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57" w:rsidRPr="00D82682" w:rsidRDefault="00552A57" w:rsidP="00552A57">
      <w:pPr>
        <w:spacing w:after="0" w:line="240" w:lineRule="auto"/>
        <w:ind w:right="-1"/>
        <w:rPr>
          <w:rFonts w:ascii="Times New Roman" w:eastAsia="Times New Roman" w:hAnsi="Times New Roman"/>
          <w:sz w:val="32"/>
          <w:szCs w:val="28"/>
          <w:lang w:eastAsia="ru-RU"/>
        </w:rPr>
      </w:pPr>
      <w:r w:rsidRPr="00D8268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                                                          </w:t>
      </w:r>
      <w:r w:rsidRPr="00D82682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13AB786" wp14:editId="049F596A">
            <wp:extent cx="904875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268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                </w:t>
      </w:r>
      <w:r w:rsidR="00A12D9C">
        <w:rPr>
          <w:rFonts w:ascii="Times New Roman" w:eastAsia="Times New Roman" w:hAnsi="Times New Roman"/>
          <w:noProof/>
          <w:sz w:val="28"/>
          <w:szCs w:val="24"/>
          <w:lang w:eastAsia="ru-RU"/>
        </w:rPr>
        <w:t>Проект</w:t>
      </w:r>
      <w:r w:rsidRPr="00D8268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                                                         </w:t>
      </w:r>
      <w:r w:rsidRPr="00D82682">
        <w:rPr>
          <w:rFonts w:ascii="Times New Roman" w:eastAsia="Times New Roman" w:hAnsi="Times New Roman"/>
          <w:noProof/>
          <w:color w:val="FF0000"/>
          <w:sz w:val="28"/>
          <w:szCs w:val="24"/>
          <w:lang w:eastAsia="ru-RU"/>
        </w:rPr>
        <w:t xml:space="preserve"> </w:t>
      </w:r>
    </w:p>
    <w:p w:rsidR="00552A57" w:rsidRPr="00D82682" w:rsidRDefault="00552A57" w:rsidP="00552A57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82682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Муниципальное учреждение</w:t>
      </w:r>
    </w:p>
    <w:p w:rsidR="00552A57" w:rsidRPr="00D82682" w:rsidRDefault="00552A57" w:rsidP="00552A57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8268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«АДМИНИСТРАЦИЯ БЕЛГАТОЙСКОГО СЕЛЬСКОГО ПОСЕЛЕНИЯ» </w:t>
      </w:r>
    </w:p>
    <w:p w:rsidR="00552A57" w:rsidRPr="00D82682" w:rsidRDefault="00552A57" w:rsidP="00552A57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82682">
        <w:rPr>
          <w:rFonts w:ascii="Times New Roman" w:eastAsia="Times New Roman" w:hAnsi="Times New Roman"/>
          <w:b/>
          <w:sz w:val="28"/>
          <w:szCs w:val="24"/>
          <w:lang w:eastAsia="ru-RU"/>
        </w:rPr>
        <w:t>ШАЛИНСКОГО МУНИЦИПАЛЬНОГО РАЙОНА ЧЕЧЕНСКОЙ РЕСПУБЛИКИ</w:t>
      </w:r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D8268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(</w:t>
      </w:r>
      <w:r w:rsidRPr="00D82682">
        <w:rPr>
          <w:rFonts w:ascii="Times New Roman" w:eastAsia="Times New Roman" w:hAnsi="Times New Roman"/>
          <w:sz w:val="28"/>
          <w:szCs w:val="24"/>
          <w:lang w:eastAsia="ru-RU"/>
        </w:rPr>
        <w:t xml:space="preserve">Администрации </w:t>
      </w:r>
      <w:proofErr w:type="spellStart"/>
      <w:r w:rsidRPr="00D82682">
        <w:rPr>
          <w:rFonts w:ascii="Times New Roman" w:eastAsia="Times New Roman" w:hAnsi="Times New Roman"/>
          <w:sz w:val="28"/>
          <w:szCs w:val="24"/>
          <w:lang w:eastAsia="ru-RU"/>
        </w:rPr>
        <w:t>Белгатойского</w:t>
      </w:r>
      <w:proofErr w:type="spellEnd"/>
      <w:r w:rsidRPr="00D8268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8268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сельского поселения)</w:t>
      </w:r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D8268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Муниципальни</w:t>
      </w:r>
      <w:proofErr w:type="spellEnd"/>
      <w:r w:rsidRPr="00D826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D82682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</w:t>
      </w:r>
      <w:proofErr w:type="spellEnd"/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2682">
        <w:rPr>
          <w:rFonts w:ascii="Times New Roman" w:eastAsia="Times New Roman" w:hAnsi="Times New Roman"/>
          <w:b/>
          <w:sz w:val="28"/>
          <w:szCs w:val="28"/>
          <w:lang w:eastAsia="ru-RU"/>
        </w:rPr>
        <w:t>НОХЧИЙН РЕСПУБЛИКАН ШЕЛАН МУНИЦИПАЛЬНИ К</w:t>
      </w:r>
      <w:r w:rsidRPr="00D8268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D826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ОШТАН </w:t>
      </w:r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8268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D82682">
        <w:rPr>
          <w:rFonts w:ascii="Times New Roman" w:eastAsia="Times New Roman" w:hAnsi="Times New Roman"/>
          <w:b/>
          <w:sz w:val="28"/>
          <w:szCs w:val="24"/>
          <w:lang w:eastAsia="ru-RU"/>
        </w:rPr>
        <w:t>БЕЛГ</w:t>
      </w:r>
      <w:r w:rsidRPr="00D82682">
        <w:rPr>
          <w:rFonts w:ascii="Times New Roman" w:eastAsia="Times New Roman" w:hAnsi="Times New Roman"/>
          <w:b/>
          <w:sz w:val="28"/>
          <w:szCs w:val="24"/>
          <w:lang w:val="en-US" w:eastAsia="ru-RU"/>
        </w:rPr>
        <w:t>I</w:t>
      </w:r>
      <w:r w:rsidRPr="00D82682">
        <w:rPr>
          <w:rFonts w:ascii="Times New Roman" w:eastAsia="Times New Roman" w:hAnsi="Times New Roman"/>
          <w:b/>
          <w:sz w:val="28"/>
          <w:szCs w:val="24"/>
          <w:lang w:eastAsia="ru-RU"/>
        </w:rPr>
        <w:t>АТОЙ-ЭВЛАН</w:t>
      </w:r>
      <w:r w:rsidRPr="00D826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ЮЬРТАН АДМИНИСТРАЦИ»</w:t>
      </w:r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8268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proofErr w:type="spellStart"/>
      <w:r w:rsidRPr="00D82682">
        <w:rPr>
          <w:rFonts w:ascii="Times New Roman" w:eastAsia="Times New Roman" w:hAnsi="Times New Roman"/>
          <w:sz w:val="28"/>
          <w:szCs w:val="28"/>
          <w:lang w:eastAsia="ru-RU"/>
        </w:rPr>
        <w:t>Белг</w:t>
      </w:r>
      <w:proofErr w:type="spellEnd"/>
      <w:r w:rsidRPr="00D8268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proofErr w:type="spellStart"/>
      <w:r w:rsidRPr="00D82682">
        <w:rPr>
          <w:rFonts w:ascii="Times New Roman" w:eastAsia="Times New Roman" w:hAnsi="Times New Roman"/>
          <w:sz w:val="28"/>
          <w:szCs w:val="28"/>
          <w:lang w:eastAsia="ru-RU"/>
        </w:rPr>
        <w:t>атой-Эвлан</w:t>
      </w:r>
      <w:proofErr w:type="spellEnd"/>
      <w:r w:rsidRPr="00D826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2682">
        <w:rPr>
          <w:rFonts w:ascii="Times New Roman" w:eastAsia="Times New Roman" w:hAnsi="Times New Roman"/>
          <w:sz w:val="28"/>
          <w:szCs w:val="28"/>
          <w:lang w:eastAsia="ru-RU"/>
        </w:rPr>
        <w:t>юьртан</w:t>
      </w:r>
      <w:proofErr w:type="spellEnd"/>
      <w:r w:rsidRPr="00D826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82682">
        <w:rPr>
          <w:rFonts w:ascii="Times New Roman" w:eastAsia="Times New Roman" w:hAnsi="Times New Roman"/>
          <w:sz w:val="28"/>
          <w:szCs w:val="24"/>
          <w:lang w:eastAsia="ru-RU"/>
        </w:rPr>
        <w:t>администраци</w:t>
      </w:r>
      <w:proofErr w:type="spellEnd"/>
      <w:r w:rsidRPr="00D82682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32"/>
          <w:szCs w:val="28"/>
          <w:lang w:eastAsia="ru-RU"/>
        </w:rPr>
      </w:pPr>
    </w:p>
    <w:p w:rsidR="00552A57" w:rsidRPr="00D82682" w:rsidRDefault="00552A57" w:rsidP="00552A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826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552A57" w:rsidRPr="00D82682" w:rsidRDefault="00552A57" w:rsidP="00552A57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E6861" w:rsidRPr="00D82682" w:rsidRDefault="00A12D9C" w:rsidP="00552A57">
      <w:pPr>
        <w:widowControl w:val="0"/>
        <w:tabs>
          <w:tab w:val="left" w:pos="3585"/>
          <w:tab w:val="center" w:pos="4988"/>
          <w:tab w:val="left" w:pos="87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26" type="#_x0000_t202" style="position:absolute;margin-left:510.25pt;margin-top:-4.1pt;width:5.45pt;height:3.5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" stroked="f">
            <v:textbox style="mso-next-textbox:#Поле 14">
              <w:txbxContent>
                <w:p w:rsidR="007E6861" w:rsidRPr="00A260F3" w:rsidRDefault="007E6861" w:rsidP="005B166E">
                  <w:pPr>
                    <w:rPr>
                      <w:rFonts w:ascii="Times New Roman" w:hAnsi="Times New Roman"/>
                      <w:b/>
                      <w:color w:val="FF0000"/>
                      <w:sz w:val="28"/>
                    </w:rPr>
                  </w:pPr>
                </w:p>
              </w:txbxContent>
            </v:textbox>
          </v:shape>
        </w:pict>
      </w:r>
      <w:r w:rsidR="00342762" w:rsidRPr="00D82682"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  <w:t xml:space="preserve"> </w:t>
      </w:r>
      <w:r w:rsidR="00342762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00</w:t>
      </w:r>
      <w:r w:rsidR="007E6861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00</w:t>
      </w:r>
      <w:r w:rsidR="007E6861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.20</w:t>
      </w:r>
      <w:r w:rsidR="00067C4A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26</w:t>
      </w:r>
      <w:r w:rsidR="007E6861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r w:rsidR="00D565CE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г.                           </w:t>
      </w:r>
      <w:r w:rsidR="007E6861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</w:t>
      </w:r>
      <w:proofErr w:type="spellStart"/>
      <w:r w:rsidR="00D565CE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с.Белгатой</w:t>
      </w:r>
      <w:proofErr w:type="spellEnd"/>
      <w:r w:rsidR="007E6861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  </w:t>
      </w:r>
      <w:bookmarkStart w:id="0" w:name="_GoBack"/>
      <w:bookmarkEnd w:id="0"/>
      <w:r w:rsidR="007E6861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</w:t>
      </w:r>
      <w:r w:rsidR="00D565CE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</w:t>
      </w:r>
      <w:r w:rsid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           </w:t>
      </w:r>
      <w:r w:rsidR="007E6861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№ </w:t>
      </w:r>
      <w:r w:rsidR="00552A57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0</w:t>
      </w:r>
      <w:r w:rsidR="005B166E" w:rsidRPr="00D82682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-п</w:t>
      </w:r>
    </w:p>
    <w:p w:rsidR="00424BF9" w:rsidRPr="00D82682" w:rsidRDefault="00424BF9" w:rsidP="005B166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82682" w:rsidRPr="00D82682" w:rsidRDefault="00D82682" w:rsidP="00D82682">
      <w:pPr>
        <w:keepNext/>
        <w:tabs>
          <w:tab w:val="left" w:pos="915"/>
        </w:tabs>
        <w:spacing w:after="0" w:line="240" w:lineRule="auto"/>
        <w:outlineLvl w:val="0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 w:rsidRPr="00D82682"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b/>
          <w:sz w:val="28"/>
          <w:szCs w:val="28"/>
        </w:rPr>
        <w:t xml:space="preserve"> сельского поселения Шалинского муниципального района Чеченской</w:t>
      </w:r>
      <w:r w:rsidR="006B1831">
        <w:rPr>
          <w:rFonts w:ascii="Times New Roman" w:hAnsi="Times New Roman"/>
          <w:b/>
          <w:sz w:val="28"/>
          <w:szCs w:val="28"/>
        </w:rPr>
        <w:t xml:space="preserve"> Республики на 2026</w:t>
      </w:r>
      <w:r w:rsidRPr="00D8268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D82682">
        <w:rPr>
          <w:rFonts w:ascii="Times New Roman" w:hAnsi="Times New Roman"/>
          <w:sz w:val="28"/>
          <w:szCs w:val="28"/>
        </w:rPr>
        <w:t xml:space="preserve">В соответствии с частью 2 статьи 44 Федерального закона от 31июля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организации и осуществления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sz w:val="28"/>
          <w:szCs w:val="28"/>
        </w:rPr>
        <w:t xml:space="preserve"> сельского поселения, руководствуясь Уставом </w:t>
      </w:r>
      <w:proofErr w:type="spellStart"/>
      <w:r>
        <w:rPr>
          <w:rFonts w:ascii="Times New Roman" w:hAnsi="Times New Roman"/>
          <w:sz w:val="28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sz w:val="28"/>
          <w:szCs w:val="28"/>
        </w:rPr>
        <w:t xml:space="preserve"> сельского поселения, решения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4A3775">
        <w:rPr>
          <w:rFonts w:ascii="Times New Roman" w:hAnsi="Times New Roman"/>
          <w:sz w:val="28"/>
          <w:szCs w:val="28"/>
        </w:rPr>
        <w:t>22</w:t>
      </w:r>
      <w:r w:rsidRPr="00D82682">
        <w:rPr>
          <w:rFonts w:ascii="Times New Roman" w:hAnsi="Times New Roman"/>
          <w:sz w:val="28"/>
          <w:szCs w:val="28"/>
        </w:rPr>
        <w:t xml:space="preserve"> </w:t>
      </w:r>
      <w:r w:rsidR="004A3775">
        <w:rPr>
          <w:rFonts w:ascii="Times New Roman" w:hAnsi="Times New Roman"/>
          <w:sz w:val="28"/>
          <w:szCs w:val="28"/>
        </w:rPr>
        <w:t>октя</w:t>
      </w:r>
      <w:r w:rsidRPr="00D82682">
        <w:rPr>
          <w:rFonts w:ascii="Times New Roman" w:hAnsi="Times New Roman"/>
          <w:sz w:val="28"/>
          <w:szCs w:val="28"/>
        </w:rPr>
        <w:t xml:space="preserve">бря 2021 года № </w:t>
      </w:r>
      <w:r w:rsidR="004A3775">
        <w:rPr>
          <w:rFonts w:ascii="Times New Roman" w:hAnsi="Times New Roman"/>
          <w:sz w:val="28"/>
          <w:szCs w:val="28"/>
        </w:rPr>
        <w:t>09</w:t>
      </w:r>
      <w:r w:rsidRPr="00D82682">
        <w:rPr>
          <w:rFonts w:ascii="Times New Roman" w:hAnsi="Times New Roman"/>
          <w:sz w:val="28"/>
          <w:szCs w:val="28"/>
        </w:rPr>
        <w:t xml:space="preserve"> «Об утверждении Положения о муниципальном кон</w:t>
      </w:r>
      <w:r w:rsidR="004A3775">
        <w:rPr>
          <w:rFonts w:ascii="Times New Roman" w:hAnsi="Times New Roman"/>
          <w:sz w:val="28"/>
          <w:szCs w:val="28"/>
        </w:rPr>
        <w:t xml:space="preserve">троле в сфере благоустройства в </w:t>
      </w:r>
      <w:proofErr w:type="spellStart"/>
      <w:r>
        <w:rPr>
          <w:rFonts w:ascii="Times New Roman" w:hAnsi="Times New Roman"/>
          <w:sz w:val="28"/>
          <w:szCs w:val="28"/>
        </w:rPr>
        <w:t>Белгатойском</w:t>
      </w:r>
      <w:proofErr w:type="spellEnd"/>
      <w:r w:rsidRPr="00D82682">
        <w:rPr>
          <w:rFonts w:ascii="Times New Roman" w:hAnsi="Times New Roman"/>
          <w:sz w:val="28"/>
          <w:szCs w:val="28"/>
        </w:rPr>
        <w:t xml:space="preserve"> сельском поселении», </w:t>
      </w:r>
      <w:r w:rsidRPr="00D82682">
        <w:rPr>
          <w:rFonts w:ascii="Times New Roman" w:hAnsi="Times New Roman"/>
          <w:sz w:val="28"/>
          <w:szCs w:val="28"/>
        </w:rPr>
        <w:br/>
      </w:r>
      <w:r w:rsidRPr="004A3775">
        <w:rPr>
          <w:rFonts w:ascii="Times New Roman" w:hAnsi="Times New Roman"/>
          <w:b/>
          <w:sz w:val="36"/>
          <w:szCs w:val="28"/>
        </w:rPr>
        <w:t>п о с т а н о в л я ю:</w:t>
      </w:r>
    </w:p>
    <w:p w:rsidR="00D82682" w:rsidRPr="00D82682" w:rsidRDefault="00D82682" w:rsidP="00D82682">
      <w:pPr>
        <w:pStyle w:val="aa"/>
        <w:tabs>
          <w:tab w:val="left" w:pos="1140"/>
        </w:tabs>
        <w:spacing w:after="0"/>
        <w:jc w:val="both"/>
        <w:rPr>
          <w:color w:val="000000"/>
          <w:sz w:val="32"/>
          <w:szCs w:val="28"/>
        </w:rPr>
      </w:pPr>
    </w:p>
    <w:p w:rsidR="00D82682" w:rsidRPr="00D82682" w:rsidRDefault="00D82682" w:rsidP="00D82682">
      <w:pPr>
        <w:pStyle w:val="aa"/>
        <w:numPr>
          <w:ilvl w:val="0"/>
          <w:numId w:val="4"/>
        </w:numPr>
        <w:tabs>
          <w:tab w:val="left" w:pos="1140"/>
        </w:tabs>
        <w:spacing w:after="0"/>
        <w:ind w:left="0" w:firstLine="737"/>
        <w:jc w:val="both"/>
        <w:rPr>
          <w:color w:val="000000"/>
          <w:sz w:val="28"/>
          <w:szCs w:val="28"/>
        </w:rPr>
      </w:pPr>
      <w:r w:rsidRPr="00D82682">
        <w:rPr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color w:val="000000"/>
          <w:sz w:val="28"/>
          <w:szCs w:val="28"/>
        </w:rPr>
        <w:lastRenderedPageBreak/>
        <w:t>Белгатойского</w:t>
      </w:r>
      <w:proofErr w:type="spellEnd"/>
      <w:r w:rsidRPr="00D82682">
        <w:rPr>
          <w:color w:val="000000"/>
          <w:sz w:val="28"/>
          <w:szCs w:val="28"/>
        </w:rPr>
        <w:t xml:space="preserve"> сельского поселения Шалинского муниципального рай</w:t>
      </w:r>
      <w:r w:rsidR="006B1831">
        <w:rPr>
          <w:color w:val="000000"/>
          <w:sz w:val="28"/>
          <w:szCs w:val="28"/>
        </w:rPr>
        <w:t>она Чеченской Республики на 2026</w:t>
      </w:r>
      <w:r w:rsidRPr="00D82682">
        <w:rPr>
          <w:color w:val="000000"/>
          <w:sz w:val="28"/>
          <w:szCs w:val="28"/>
        </w:rPr>
        <w:t xml:space="preserve"> год согласно приложению.</w:t>
      </w:r>
    </w:p>
    <w:p w:rsidR="00D82682" w:rsidRDefault="00D82682" w:rsidP="00D82682">
      <w:pPr>
        <w:pStyle w:val="a8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2682">
        <w:rPr>
          <w:rFonts w:ascii="Times New Roman" w:eastAsia="Times New Roman" w:hAnsi="Times New Roman"/>
          <w:color w:val="000000"/>
          <w:sz w:val="28"/>
          <w:szCs w:val="28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D82682" w:rsidRPr="00D82682" w:rsidRDefault="00D82682" w:rsidP="00D82682">
      <w:pPr>
        <w:pStyle w:val="a8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2682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подлежит официальному размещению на официальном сайте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в информационно-телекоммуникационной сети «Интернет» и вступает в силу со дня его официального опубликования (обнародования).</w:t>
      </w:r>
    </w:p>
    <w:p w:rsidR="00D82682" w:rsidRPr="00D82682" w:rsidRDefault="00D82682" w:rsidP="00D82682">
      <w:pPr>
        <w:pStyle w:val="a8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2682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D82682" w:rsidRPr="00D82682" w:rsidRDefault="00D82682" w:rsidP="00D82682">
      <w:pPr>
        <w:tabs>
          <w:tab w:val="left" w:pos="6931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D82682" w:rsidRPr="00D82682" w:rsidRDefault="00D82682" w:rsidP="00D82682">
      <w:pPr>
        <w:tabs>
          <w:tab w:val="left" w:pos="6931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82682" w:rsidRPr="00D82682" w:rsidRDefault="00D82682" w:rsidP="00D82682">
      <w:pPr>
        <w:tabs>
          <w:tab w:val="left" w:pos="6931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82682" w:rsidRPr="00D82682" w:rsidRDefault="00D82682" w:rsidP="00D82682">
      <w:pPr>
        <w:tabs>
          <w:tab w:val="left" w:pos="6931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82682" w:rsidRPr="00D82682" w:rsidRDefault="00D82682" w:rsidP="00D82682">
      <w:pPr>
        <w:tabs>
          <w:tab w:val="left" w:pos="6931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A3775" w:rsidRDefault="00D82682" w:rsidP="00D82682">
      <w:pPr>
        <w:tabs>
          <w:tab w:val="left" w:pos="6931"/>
        </w:tabs>
        <w:spacing w:after="0"/>
        <w:rPr>
          <w:rFonts w:ascii="Times New Roman" w:hAnsi="Times New Roman"/>
          <w:bCs/>
          <w:color w:val="000000" w:themeColor="text1"/>
          <w:sz w:val="24"/>
          <w:szCs w:val="28"/>
        </w:rPr>
      </w:pPr>
      <w:r w:rsidRPr="00D82682">
        <w:rPr>
          <w:rFonts w:ascii="Times New Roman" w:hAnsi="Times New Roman"/>
          <w:bCs/>
          <w:color w:val="000000" w:themeColor="text1"/>
          <w:sz w:val="24"/>
          <w:szCs w:val="28"/>
        </w:rPr>
        <w:t>Глава администрации</w:t>
      </w:r>
    </w:p>
    <w:p w:rsidR="00D82682" w:rsidRPr="00D82682" w:rsidRDefault="004A3775" w:rsidP="00D82682">
      <w:pPr>
        <w:tabs>
          <w:tab w:val="left" w:pos="6931"/>
        </w:tabs>
        <w:spacing w:after="0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bCs/>
          <w:color w:val="000000" w:themeColor="text1"/>
          <w:sz w:val="24"/>
          <w:szCs w:val="28"/>
        </w:rPr>
        <w:t>Белгатойского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8"/>
        </w:rPr>
        <w:t xml:space="preserve"> сельского поселения                                                              А-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8"/>
        </w:rPr>
        <w:t>В.А.Сулейманов</w:t>
      </w:r>
      <w:proofErr w:type="spellEnd"/>
      <w:r w:rsidR="00D82682" w:rsidRPr="00D82682">
        <w:rPr>
          <w:rFonts w:ascii="Times New Roman" w:hAnsi="Times New Roman"/>
          <w:bCs/>
          <w:color w:val="000000" w:themeColor="text1"/>
          <w:sz w:val="24"/>
          <w:szCs w:val="28"/>
        </w:rPr>
        <w:t xml:space="preserve">                                                                      </w:t>
      </w:r>
    </w:p>
    <w:p w:rsidR="00D82682" w:rsidRPr="00D82682" w:rsidRDefault="00D82682" w:rsidP="00D82682">
      <w:pPr>
        <w:spacing w:after="0"/>
        <w:rPr>
          <w:rFonts w:ascii="Times New Roman" w:eastAsia="Times New Roman" w:hAnsi="Times New Roman"/>
          <w:sz w:val="24"/>
          <w:szCs w:val="28"/>
        </w:rPr>
        <w:sectPr w:rsidR="00D82682" w:rsidRPr="00D82682">
          <w:pgSz w:w="11906" w:h="16838"/>
          <w:pgMar w:top="1135" w:right="850" w:bottom="1138" w:left="1701" w:header="405" w:footer="713" w:gutter="0"/>
          <w:cols w:space="720"/>
          <w:formProt w:val="0"/>
        </w:sectPr>
      </w:pPr>
    </w:p>
    <w:p w:rsidR="00D82682" w:rsidRPr="00D82682" w:rsidRDefault="00D82682" w:rsidP="00D826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8"/>
        </w:rPr>
      </w:pPr>
      <w:r w:rsidRPr="00D82682">
        <w:rPr>
          <w:rFonts w:ascii="Times New Roman" w:eastAsia="Times New Roman" w:hAnsi="Times New Roman"/>
          <w:sz w:val="24"/>
          <w:szCs w:val="28"/>
        </w:rPr>
        <w:lastRenderedPageBreak/>
        <w:t>УТВЕРЖДЕНА</w:t>
      </w:r>
    </w:p>
    <w:p w:rsidR="00D82682" w:rsidRPr="00D82682" w:rsidRDefault="00D82682" w:rsidP="00D826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8"/>
        </w:rPr>
      </w:pPr>
      <w:r w:rsidRPr="00D82682">
        <w:rPr>
          <w:rFonts w:ascii="Times New Roman" w:eastAsia="Times New Roman" w:hAnsi="Times New Roman"/>
          <w:sz w:val="24"/>
          <w:szCs w:val="28"/>
        </w:rPr>
        <w:t xml:space="preserve">постановлением главы администрации </w:t>
      </w:r>
    </w:p>
    <w:p w:rsidR="00D82682" w:rsidRPr="00D82682" w:rsidRDefault="00D82682" w:rsidP="00D826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8"/>
        </w:rPr>
      </w:pPr>
      <w:proofErr w:type="spellStart"/>
      <w:r w:rsidRPr="00D82682">
        <w:rPr>
          <w:rFonts w:ascii="Times New Roman" w:eastAsia="Times New Roman" w:hAnsi="Times New Roman"/>
          <w:sz w:val="24"/>
          <w:szCs w:val="28"/>
        </w:rPr>
        <w:t>Белгатойского</w:t>
      </w:r>
      <w:proofErr w:type="spellEnd"/>
      <w:r w:rsidRPr="00D82682">
        <w:rPr>
          <w:rFonts w:ascii="Times New Roman" w:eastAsia="Times New Roman" w:hAnsi="Times New Roman"/>
          <w:sz w:val="24"/>
          <w:szCs w:val="28"/>
        </w:rPr>
        <w:t xml:space="preserve"> сельского поселения</w:t>
      </w:r>
    </w:p>
    <w:p w:rsidR="00D82682" w:rsidRPr="00D82682" w:rsidRDefault="00067C4A" w:rsidP="00D826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от 11.02.2026 г. № 01</w:t>
      </w:r>
      <w:r w:rsidR="00D82682" w:rsidRPr="00D82682">
        <w:rPr>
          <w:rFonts w:ascii="Times New Roman" w:eastAsia="Times New Roman" w:hAnsi="Times New Roman"/>
          <w:sz w:val="24"/>
          <w:szCs w:val="28"/>
        </w:rPr>
        <w:t>-п</w:t>
      </w:r>
    </w:p>
    <w:p w:rsidR="00D82682" w:rsidRPr="00D82682" w:rsidRDefault="00D82682" w:rsidP="00D82682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32"/>
          <w:szCs w:val="28"/>
        </w:rPr>
      </w:pPr>
    </w:p>
    <w:p w:rsidR="00D82682" w:rsidRPr="00D82682" w:rsidRDefault="00D82682" w:rsidP="00D82682">
      <w:pPr>
        <w:pStyle w:val="ConsPlusNormal"/>
        <w:jc w:val="center"/>
        <w:outlineLvl w:val="0"/>
        <w:rPr>
          <w:rFonts w:ascii="Times New Roman" w:hAnsi="Times New Roman" w:cs="Times New Roman"/>
          <w:sz w:val="32"/>
          <w:szCs w:val="28"/>
        </w:rPr>
      </w:pPr>
    </w:p>
    <w:p w:rsidR="00D82682" w:rsidRPr="00D82682" w:rsidRDefault="00D82682" w:rsidP="00D826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D82682">
        <w:rPr>
          <w:rFonts w:ascii="Times New Roman" w:hAnsi="Times New Roman"/>
          <w:b/>
          <w:color w:val="000000"/>
          <w:sz w:val="24"/>
          <w:szCs w:val="28"/>
        </w:rPr>
        <w:t>Программа профилактики рисков</w:t>
      </w:r>
    </w:p>
    <w:p w:rsidR="00D82682" w:rsidRPr="00D82682" w:rsidRDefault="00D82682" w:rsidP="00D826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D82682">
        <w:rPr>
          <w:rFonts w:ascii="Times New Roman" w:hAnsi="Times New Roman"/>
          <w:b/>
          <w:color w:val="000000"/>
          <w:sz w:val="24"/>
          <w:szCs w:val="28"/>
        </w:rPr>
        <w:t xml:space="preserve">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b/>
          <w:color w:val="000000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b/>
          <w:color w:val="000000"/>
          <w:sz w:val="24"/>
          <w:szCs w:val="28"/>
        </w:rPr>
        <w:t xml:space="preserve"> сельского поселения Шалинского муниципального рай</w:t>
      </w:r>
      <w:r w:rsidR="006B1831">
        <w:rPr>
          <w:rFonts w:ascii="Times New Roman" w:hAnsi="Times New Roman"/>
          <w:b/>
          <w:color w:val="000000"/>
          <w:sz w:val="24"/>
          <w:szCs w:val="28"/>
        </w:rPr>
        <w:t>она Чеченской Республики на 2026</w:t>
      </w:r>
      <w:r w:rsidRPr="00D82682">
        <w:rPr>
          <w:rFonts w:ascii="Times New Roman" w:hAnsi="Times New Roman"/>
          <w:b/>
          <w:color w:val="000000"/>
          <w:sz w:val="24"/>
          <w:szCs w:val="28"/>
        </w:rPr>
        <w:t xml:space="preserve"> год</w:t>
      </w:r>
    </w:p>
    <w:p w:rsidR="00D82682" w:rsidRPr="00D82682" w:rsidRDefault="00D82682" w:rsidP="00D826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D82682" w:rsidRPr="00D82682" w:rsidRDefault="00D82682" w:rsidP="00D82682">
      <w:pPr>
        <w:spacing w:after="0" w:line="240" w:lineRule="auto"/>
        <w:ind w:firstLine="567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D82682" w:rsidRPr="00D82682" w:rsidRDefault="00D82682" w:rsidP="00D82682">
      <w:pPr>
        <w:pStyle w:val="a8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8"/>
        </w:rPr>
      </w:pPr>
    </w:p>
    <w:p w:rsidR="00D82682" w:rsidRPr="00D82682" w:rsidRDefault="00D82682" w:rsidP="00D82682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D82682">
        <w:rPr>
          <w:rFonts w:ascii="Times New Roman" w:hAnsi="Times New Roman"/>
          <w:b/>
          <w:color w:val="000000"/>
          <w:sz w:val="24"/>
          <w:szCs w:val="28"/>
        </w:rPr>
        <w:t xml:space="preserve">Анализ текущего состояния осуществления вида контроля, </w:t>
      </w:r>
    </w:p>
    <w:p w:rsidR="00D82682" w:rsidRPr="00D82682" w:rsidRDefault="00D82682" w:rsidP="00D826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D82682">
        <w:rPr>
          <w:rFonts w:ascii="Times New Roman" w:hAnsi="Times New Roman"/>
          <w:b/>
          <w:color w:val="000000"/>
          <w:sz w:val="24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82682" w:rsidRPr="00D82682" w:rsidRDefault="00D82682" w:rsidP="00D82682">
      <w:pPr>
        <w:tabs>
          <w:tab w:val="left" w:pos="1134"/>
        </w:tabs>
        <w:ind w:left="567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Общие положения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Муниципальный контроль в сфере благоустройства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Шалинского муниципального района Чеченской Республики осуществляется администрацией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(далее – администрация) в отношении внешнего благоустройства территорий общего пользования, внешнего вида зданий и сооружений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Основной задачей муниципального контроля при реализации полномочий в сфере благоустройства является обеспечение соблюдения Правил благоустройства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(далее – Правила благоустройства) и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Муниципальный контроль в сфере благоустройства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– это деятельность органов местного самоуправления по контролю за соблюдением подконтрольными субъектами требований Правила благоустройства и обязательных требований законодательства с сфере социальной защиты инвалидов, в том числе при 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в сфере благоустройства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</w:t>
      </w:r>
      <w:r w:rsidRPr="00D82682">
        <w:rPr>
          <w:rFonts w:ascii="Times New Roman" w:hAnsi="Times New Roman"/>
          <w:color w:val="000000"/>
          <w:sz w:val="24"/>
          <w:szCs w:val="28"/>
        </w:rPr>
        <w:t>:</w:t>
      </w:r>
    </w:p>
    <w:p w:rsidR="00D82682" w:rsidRPr="00D82682" w:rsidRDefault="00A12D9C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hyperlink r:id="rId6" w:history="1">
        <w:r w:rsidR="00D82682" w:rsidRPr="004A3775">
          <w:rPr>
            <w:rStyle w:val="a9"/>
            <w:rFonts w:ascii="Times New Roman" w:hAnsi="Times New Roman"/>
            <w:color w:val="010101"/>
            <w:sz w:val="24"/>
            <w:szCs w:val="28"/>
            <w:u w:val="none"/>
          </w:rPr>
          <w:t>- Федеральный закон от 24.11.1995 № 181-ФЗ «О социальной защите инвалидов</w:t>
        </w:r>
      </w:hyperlink>
      <w:r w:rsidR="00D82682" w:rsidRPr="00D82682">
        <w:rPr>
          <w:rFonts w:ascii="Times New Roman" w:hAnsi="Times New Roman"/>
          <w:color w:val="010101"/>
          <w:sz w:val="24"/>
          <w:szCs w:val="28"/>
        </w:rPr>
        <w:t xml:space="preserve"> в Российской Федерации»;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lastRenderedPageBreak/>
        <w:t xml:space="preserve">- Решение совета депутатов от 08.06.2022г. № </w:t>
      </w:r>
      <w:r w:rsidR="004F0917">
        <w:rPr>
          <w:rFonts w:ascii="Times New Roman" w:hAnsi="Times New Roman"/>
          <w:color w:val="010101"/>
          <w:sz w:val="24"/>
          <w:szCs w:val="28"/>
        </w:rPr>
        <w:t>30</w:t>
      </w:r>
      <w:r w:rsidRPr="00D82682">
        <w:rPr>
          <w:rFonts w:ascii="Times New Roman" w:hAnsi="Times New Roman"/>
          <w:color w:val="010101"/>
          <w:sz w:val="24"/>
          <w:szCs w:val="28"/>
        </w:rPr>
        <w:t xml:space="preserve"> «Об утверждении Правил благоустройства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поселение Шалинского муниципального района Чеченской Республики в новой редакции»;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</w:t>
      </w:r>
      <w:hyperlink r:id="rId7" w:history="1">
        <w:r w:rsidRPr="00D82682">
          <w:rPr>
            <w:rStyle w:val="a9"/>
            <w:rFonts w:ascii="Times New Roman" w:hAnsi="Times New Roman"/>
            <w:color w:val="010101"/>
            <w:sz w:val="24"/>
            <w:szCs w:val="28"/>
            <w:u w:val="none"/>
          </w:rPr>
          <w:t>Постановление Главного государственного санитарного врача РФ от 28.01.2021 г.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D82682">
        <w:rPr>
          <w:rFonts w:ascii="Times New Roman" w:hAnsi="Times New Roman"/>
          <w:color w:val="010101"/>
          <w:sz w:val="24"/>
          <w:szCs w:val="28"/>
        </w:rPr>
        <w:t>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Федеральный закон от 06.10.2003 № 131- ФЗ «Об общих принципах организации местного самоуправления в Российской Федерации»,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Федеральный закон от 31.07.2020 № 248-ФЗ (ред. от 11.06.2021) «О государственном контроле (надзоре) и муниципальном контроле в Российской Федерации»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color w:val="000000" w:themeColor="text1"/>
          <w:sz w:val="24"/>
          <w:szCs w:val="28"/>
        </w:rPr>
      </w:pPr>
      <w:r w:rsidRPr="00D82682">
        <w:rPr>
          <w:rFonts w:ascii="Times New Roman" w:hAnsi="Times New Roman"/>
          <w:bCs/>
          <w:snapToGrid w:val="0"/>
          <w:color w:val="000000" w:themeColor="text1"/>
          <w:sz w:val="24"/>
          <w:szCs w:val="28"/>
        </w:rPr>
        <w:t xml:space="preserve">- </w:t>
      </w:r>
      <w:r w:rsidRPr="00D82682">
        <w:rPr>
          <w:rFonts w:ascii="Times New Roman" w:hAnsi="Times New Roman"/>
          <w:color w:val="000000" w:themeColor="text1"/>
          <w:sz w:val="24"/>
          <w:szCs w:val="28"/>
        </w:rPr>
        <w:t>Решение совета депутатов МО «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Белгатойское</w:t>
      </w:r>
      <w:proofErr w:type="spellEnd"/>
      <w:r w:rsidRPr="00D82682">
        <w:rPr>
          <w:rFonts w:ascii="Times New Roman" w:hAnsi="Times New Roman"/>
          <w:color w:val="000000" w:themeColor="text1"/>
          <w:sz w:val="24"/>
          <w:szCs w:val="28"/>
        </w:rPr>
        <w:t xml:space="preserve"> сельское поселение» от </w:t>
      </w:r>
      <w:r w:rsidR="004F0917">
        <w:rPr>
          <w:rFonts w:ascii="Times New Roman" w:hAnsi="Times New Roman"/>
          <w:color w:val="000000" w:themeColor="text1"/>
          <w:sz w:val="24"/>
          <w:szCs w:val="28"/>
        </w:rPr>
        <w:t>22 октя</w:t>
      </w:r>
      <w:r w:rsidRPr="00D82682">
        <w:rPr>
          <w:rFonts w:ascii="Times New Roman" w:hAnsi="Times New Roman"/>
          <w:color w:val="000000" w:themeColor="text1"/>
          <w:sz w:val="24"/>
          <w:szCs w:val="28"/>
        </w:rPr>
        <w:t xml:space="preserve">бря 2021 года № </w:t>
      </w:r>
      <w:r w:rsidR="004F0917">
        <w:rPr>
          <w:rFonts w:ascii="Times New Roman" w:hAnsi="Times New Roman"/>
          <w:color w:val="000000" w:themeColor="text1"/>
          <w:sz w:val="24"/>
          <w:szCs w:val="28"/>
        </w:rPr>
        <w:t>09</w:t>
      </w:r>
      <w:r w:rsidRPr="00D82682">
        <w:rPr>
          <w:rFonts w:ascii="Times New Roman" w:hAnsi="Times New Roman"/>
          <w:color w:val="000000" w:themeColor="text1"/>
          <w:sz w:val="24"/>
          <w:szCs w:val="28"/>
        </w:rPr>
        <w:t xml:space="preserve"> «Об утверждении Положения о муниципальном контроле в сфере благоустройства в </w:t>
      </w:r>
      <w:proofErr w:type="spellStart"/>
      <w:r>
        <w:rPr>
          <w:rFonts w:ascii="Times New Roman" w:hAnsi="Times New Roman"/>
          <w:color w:val="000000" w:themeColor="text1"/>
          <w:sz w:val="24"/>
          <w:szCs w:val="28"/>
        </w:rPr>
        <w:t>Белгатойском</w:t>
      </w:r>
      <w:proofErr w:type="spellEnd"/>
      <w:r w:rsidRPr="00D82682">
        <w:rPr>
          <w:rFonts w:ascii="Times New Roman" w:hAnsi="Times New Roman"/>
          <w:color w:val="000000" w:themeColor="text1"/>
          <w:sz w:val="24"/>
          <w:szCs w:val="28"/>
        </w:rPr>
        <w:t xml:space="preserve"> сельском поселении</w:t>
      </w:r>
      <w:r w:rsidRPr="00D82682">
        <w:rPr>
          <w:rFonts w:ascii="Times New Roman" w:hAnsi="Times New Roman"/>
          <w:bCs/>
          <w:snapToGrid w:val="0"/>
          <w:color w:val="000000" w:themeColor="text1"/>
          <w:sz w:val="24"/>
          <w:szCs w:val="28"/>
        </w:rPr>
        <w:t>»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иные нормативные правовые акты. 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Подконтрольные субъекты: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внешнего благоустройства территорий общего пользования, внешнего вида зданий и сооружений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поселения.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Муниципальный контроль осуществляется посредством: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благоустройства и социальной защиты инвалидов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Данные о проведенных мероприятиях.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В связи</w:t>
      </w:r>
      <w:r w:rsidR="00587521">
        <w:rPr>
          <w:rFonts w:ascii="Times New Roman" w:hAnsi="Times New Roman"/>
          <w:color w:val="010101"/>
          <w:sz w:val="24"/>
          <w:szCs w:val="28"/>
        </w:rPr>
        <w:t xml:space="preserve"> с запретом на проведение в 2025</w:t>
      </w:r>
      <w:r w:rsidRPr="00D82682">
        <w:rPr>
          <w:rFonts w:ascii="Times New Roman" w:hAnsi="Times New Roman"/>
          <w:color w:val="010101"/>
          <w:sz w:val="24"/>
          <w:szCs w:val="28"/>
        </w:rPr>
        <w:t xml:space="preserve"> году плановых контрольных (надзорных) мероприятий, установленным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плановые проверки в отношении</w:t>
      </w:r>
      <w:r w:rsidR="00587521">
        <w:rPr>
          <w:rFonts w:ascii="Times New Roman" w:hAnsi="Times New Roman"/>
          <w:color w:val="010101"/>
          <w:sz w:val="24"/>
          <w:szCs w:val="28"/>
        </w:rPr>
        <w:t xml:space="preserve"> подконтрольных субъектов в 2025</w:t>
      </w:r>
      <w:r w:rsidRPr="00D82682">
        <w:rPr>
          <w:rFonts w:ascii="Times New Roman" w:hAnsi="Times New Roman"/>
          <w:color w:val="010101"/>
          <w:sz w:val="24"/>
          <w:szCs w:val="28"/>
        </w:rPr>
        <w:t xml:space="preserve"> году не проводились.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highlight w:val="yellow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 xml:space="preserve">1.6. 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Белгатойское</w:t>
      </w:r>
      <w:proofErr w:type="spellEnd"/>
      <w:r w:rsidRPr="00D82682">
        <w:rPr>
          <w:rFonts w:ascii="Times New Roman" w:hAnsi="Times New Roman"/>
          <w:color w:val="000000"/>
          <w:sz w:val="24"/>
          <w:szCs w:val="28"/>
        </w:rPr>
        <w:t xml:space="preserve"> сельское поселение» на 202</w:t>
      </w:r>
      <w:r w:rsidR="006B1831">
        <w:rPr>
          <w:rFonts w:ascii="Times New Roman" w:hAnsi="Times New Roman"/>
          <w:color w:val="000000"/>
          <w:sz w:val="24"/>
          <w:szCs w:val="28"/>
        </w:rPr>
        <w:t>6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 год, утвержденная постановлением № 0</w:t>
      </w:r>
      <w:r w:rsidR="0000310E">
        <w:rPr>
          <w:rFonts w:ascii="Times New Roman" w:hAnsi="Times New Roman"/>
          <w:color w:val="000000"/>
          <w:sz w:val="24"/>
          <w:szCs w:val="28"/>
        </w:rPr>
        <w:t>0 от 00.00</w:t>
      </w:r>
      <w:r w:rsidR="006B1831">
        <w:rPr>
          <w:rFonts w:ascii="Times New Roman" w:hAnsi="Times New Roman"/>
          <w:color w:val="000000"/>
          <w:sz w:val="24"/>
          <w:szCs w:val="28"/>
        </w:rPr>
        <w:t>.2026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 г. «Об утверждении программы профилактики нарушений обязательных требований в области обеспечения муниципального контроля в сфере благоустройства в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Белгатойском</w:t>
      </w:r>
      <w:proofErr w:type="spellEnd"/>
      <w:r w:rsidR="008C7409">
        <w:rPr>
          <w:rFonts w:ascii="Times New Roman" w:hAnsi="Times New Roman"/>
          <w:color w:val="000000"/>
          <w:sz w:val="24"/>
          <w:szCs w:val="28"/>
        </w:rPr>
        <w:t xml:space="preserve"> сельском </w:t>
      </w:r>
      <w:r w:rsidR="006B1831">
        <w:rPr>
          <w:rFonts w:ascii="Times New Roman" w:hAnsi="Times New Roman"/>
          <w:color w:val="000000"/>
          <w:sz w:val="24"/>
          <w:szCs w:val="28"/>
        </w:rPr>
        <w:t>поселении в 2026</w:t>
      </w:r>
      <w:r w:rsidR="008C7409">
        <w:rPr>
          <w:rFonts w:ascii="Times New Roman" w:hAnsi="Times New Roman"/>
          <w:color w:val="000000"/>
          <w:sz w:val="24"/>
          <w:szCs w:val="28"/>
        </w:rPr>
        <w:t xml:space="preserve"> год</w:t>
      </w:r>
      <w:r w:rsidRPr="00D82682">
        <w:rPr>
          <w:rFonts w:ascii="Times New Roman" w:hAnsi="Times New Roman"/>
          <w:color w:val="000000"/>
          <w:sz w:val="24"/>
          <w:szCs w:val="28"/>
        </w:rPr>
        <w:t>».</w:t>
      </w:r>
    </w:p>
    <w:p w:rsidR="00D82682" w:rsidRPr="00D82682" w:rsidRDefault="00D82682" w:rsidP="00D8268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lastRenderedPageBreak/>
        <w:t>1.7. В рамках проведения работы, направленной на предупреждение нарушений</w:t>
      </w:r>
      <w:r w:rsidR="00587521">
        <w:rPr>
          <w:rFonts w:ascii="Times New Roman" w:hAnsi="Times New Roman"/>
          <w:color w:val="000000"/>
          <w:sz w:val="24"/>
          <w:szCs w:val="28"/>
        </w:rPr>
        <w:t xml:space="preserve"> обязательных требований, в 2025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 году Администрацией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контроля: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поддержание в актуальном состоянии размещенных на официальном сайте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в информационно-телекоммуникационной сети «Интернет» перечней нормативных правовых актов, содержащих обязательные требования;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поддержание в актуальном состоянии размещенных на официальном сайте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в информационно-телекоммуникационной сети «Интернет» гиперактивных ссылок на тексты нормативных правовых актов, содержащих обязательные требования.</w:t>
      </w:r>
    </w:p>
    <w:p w:rsidR="00D82682" w:rsidRPr="00D82682" w:rsidRDefault="00186D26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>
        <w:rPr>
          <w:rFonts w:ascii="Times New Roman" w:hAnsi="Times New Roman"/>
          <w:color w:val="010101"/>
          <w:sz w:val="24"/>
          <w:szCs w:val="28"/>
        </w:rPr>
        <w:t>В 2025</w:t>
      </w:r>
      <w:r w:rsidR="00D82682" w:rsidRPr="00D82682">
        <w:rPr>
          <w:rFonts w:ascii="Times New Roman" w:hAnsi="Times New Roman"/>
          <w:color w:val="010101"/>
          <w:sz w:val="24"/>
          <w:szCs w:val="28"/>
        </w:rPr>
        <w:t xml:space="preserve"> году администрацией выдано 0 предостережений о недопустимости нарушения обязательных требований.</w:t>
      </w:r>
    </w:p>
    <w:p w:rsidR="00D82682" w:rsidRPr="00D82682" w:rsidRDefault="00D82682" w:rsidP="00D82682">
      <w:pPr>
        <w:tabs>
          <w:tab w:val="left" w:pos="1134"/>
        </w:tabs>
        <w:spacing w:after="0" w:line="240" w:lineRule="auto"/>
        <w:ind w:left="36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1.8. Анализ и оценка рисков причинения вреда охраняемым законом ценностям.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муниципального контроля в сфере благоустройства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являются: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нарушение подконтрольными субъектами обязательных требований, что может повлечь захламление территорий, проходов, проездов и, как следствие, нарушение требований пожарной безопасности и санитарно-эпидемиологических требований, причинение вреда жизни и здоровью граждан, причинение материального вреда имуществу граждан.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установленных Правилами благоустройства территории муниципального образования МО «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Белгатойское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сельское поселение»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</w:p>
    <w:p w:rsidR="00D82682" w:rsidRPr="00D82682" w:rsidRDefault="00D82682" w:rsidP="00D82682">
      <w:pPr>
        <w:pStyle w:val="a8"/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D82682">
        <w:rPr>
          <w:rFonts w:ascii="Times New Roman" w:hAnsi="Times New Roman"/>
          <w:b/>
          <w:color w:val="000000"/>
          <w:sz w:val="24"/>
          <w:szCs w:val="28"/>
        </w:rPr>
        <w:t>Цели и задачи реализации программы профилактики</w:t>
      </w:r>
    </w:p>
    <w:p w:rsidR="00D82682" w:rsidRPr="00D82682" w:rsidRDefault="00D82682" w:rsidP="00D82682">
      <w:pPr>
        <w:pStyle w:val="a8"/>
        <w:spacing w:after="0" w:line="240" w:lineRule="auto"/>
        <w:ind w:left="360" w:firstLine="709"/>
        <w:rPr>
          <w:rFonts w:ascii="Times New Roman" w:hAnsi="Times New Roman"/>
          <w:b/>
          <w:color w:val="000000"/>
          <w:sz w:val="24"/>
          <w:szCs w:val="28"/>
        </w:rPr>
      </w:pP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- снижение административной нагрузки на контролируемых лиц. 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lastRenderedPageBreak/>
        <w:t xml:space="preserve">- выявление факторов угрозы причинения вреда (ущерба) охраняемым законом ценностям, причин и условий, способствующих нарушению обязательных требований,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определение способов устранения или снижения рисков их возникновения;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повышение прозрачности осуществляемой контрольной деятельности;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D82682" w:rsidRPr="00D82682" w:rsidRDefault="00D82682" w:rsidP="00D8268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</w:rPr>
      </w:pPr>
    </w:p>
    <w:p w:rsidR="00D82682" w:rsidRPr="00D82682" w:rsidRDefault="00D82682" w:rsidP="00D82682">
      <w:pPr>
        <w:pStyle w:val="a8"/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D82682">
        <w:rPr>
          <w:rFonts w:ascii="Times New Roman" w:hAnsi="Times New Roman"/>
          <w:b/>
          <w:color w:val="000000"/>
          <w:sz w:val="24"/>
          <w:szCs w:val="28"/>
        </w:rPr>
        <w:t>Перечень профилактических мероприятий, сроки (периодичность) их проведения</w:t>
      </w:r>
    </w:p>
    <w:p w:rsidR="00D82682" w:rsidRPr="00D82682" w:rsidRDefault="00D82682" w:rsidP="00D82682">
      <w:pPr>
        <w:pStyle w:val="a8"/>
        <w:spacing w:after="0" w:line="240" w:lineRule="auto"/>
        <w:ind w:left="360" w:firstLine="709"/>
        <w:rPr>
          <w:rFonts w:ascii="Times New Roman" w:hAnsi="Times New Roman"/>
          <w:b/>
          <w:color w:val="000000"/>
          <w:sz w:val="24"/>
          <w:szCs w:val="28"/>
        </w:rPr>
      </w:pP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В рамках осуществления муниципального контроля 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в сфере благоустройства на территории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в сфере благоустройства на территории </w:t>
      </w:r>
      <w:r w:rsidRPr="00D82682">
        <w:rPr>
          <w:rFonts w:ascii="Times New Roman" w:hAnsi="Times New Roman"/>
          <w:color w:val="010101"/>
          <w:sz w:val="24"/>
          <w:szCs w:val="28"/>
        </w:rPr>
        <w:t>МО «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Белгатойское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сельское поселение»:</w:t>
      </w:r>
    </w:p>
    <w:p w:rsidR="00D82682" w:rsidRPr="00D82682" w:rsidRDefault="00D82682" w:rsidP="00D82682">
      <w:pPr>
        <w:ind w:firstLine="567"/>
        <w:jc w:val="both"/>
        <w:rPr>
          <w:rFonts w:ascii="Times New Roman" w:hAnsi="Times New Roman"/>
          <w:color w:val="010101"/>
          <w:sz w:val="24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8"/>
        <w:gridCol w:w="2693"/>
        <w:gridCol w:w="2551"/>
      </w:tblGrid>
      <w:tr w:rsidR="00D82682" w:rsidRPr="00D82682" w:rsidTr="00D82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Ответственное</w:t>
            </w:r>
          </w:p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должностное лицо</w:t>
            </w:r>
          </w:p>
        </w:tc>
      </w:tr>
      <w:tr w:rsidR="00D82682" w:rsidRPr="00D82682" w:rsidTr="00D82682">
        <w:trPr>
          <w:trHeight w:val="11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Белгатойского</w:t>
            </w:r>
            <w:proofErr w:type="spellEnd"/>
            <w:r w:rsidRPr="00D82682">
              <w:rPr>
                <w:rFonts w:ascii="Times New Roman" w:hAnsi="Times New Roman"/>
                <w:sz w:val="24"/>
                <w:szCs w:val="20"/>
              </w:rPr>
              <w:t xml:space="preserve"> сельского поселения:</w:t>
            </w:r>
          </w:p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- текстов нормативных правовых актов, регулирующих осуществление муниципального контроля;</w:t>
            </w:r>
          </w:p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 xml:space="preserve"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Pr="00D82682">
              <w:rPr>
                <w:rFonts w:ascii="Times New Roman" w:hAnsi="Times New Roman"/>
                <w:sz w:val="24"/>
                <w:szCs w:val="20"/>
              </w:rPr>
              <w:lastRenderedPageBreak/>
              <w:t>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lastRenderedPageBreak/>
              <w:t>В течение года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82682" w:rsidRPr="00D82682" w:rsidTr="00D82682">
        <w:trPr>
          <w:trHeight w:val="5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- утвержденных проверочных листов;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82682" w:rsidRPr="00D82682" w:rsidTr="00D82682">
        <w:trPr>
          <w:trHeight w:val="60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D82682" w:rsidRPr="00D82682" w:rsidTr="00D82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Обобщение правоприменительной практики – размещение доклада о правоприменительной практике по результатам осуществления муниципального контроля</w:t>
            </w:r>
          </w:p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(надзора) в сфере благоустройства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Ежегодно до 01 июля года,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82682" w:rsidRPr="00D82682" w:rsidTr="00D82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Объявление предостережений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 xml:space="preserve">В течение года не позднее 30 дней со дня появления оснований, предусмотренных статьей 49 Федерального закона от 31.07.2020 № 248-ФЗ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82682" w:rsidRPr="00D82682" w:rsidTr="00D82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Консультирование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По мере обращения подконтрольных субъектов:</w:t>
            </w:r>
          </w:p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- при личном обращении, по телефону – 15 минут с момента соединения с оператором;</w:t>
            </w:r>
          </w:p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D82682" w:rsidRPr="00D82682" w:rsidTr="00D826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 xml:space="preserve">Специалист администрации, к должностным </w:t>
            </w:r>
            <w:r w:rsidRPr="00D82682">
              <w:rPr>
                <w:rFonts w:ascii="Times New Roman" w:hAnsi="Times New Roman"/>
                <w:sz w:val="24"/>
                <w:szCs w:val="20"/>
              </w:rPr>
              <w:lastRenderedPageBreak/>
              <w:t>обязанностям которого относится осуществление муниципального контроля</w:t>
            </w:r>
          </w:p>
        </w:tc>
      </w:tr>
    </w:tbl>
    <w:p w:rsidR="00D82682" w:rsidRPr="00D82682" w:rsidRDefault="00D82682" w:rsidP="00D82682">
      <w:pPr>
        <w:pStyle w:val="a8"/>
        <w:tabs>
          <w:tab w:val="left" w:pos="1134"/>
        </w:tabs>
        <w:ind w:left="567"/>
        <w:jc w:val="both"/>
        <w:rPr>
          <w:rFonts w:ascii="Times New Roman" w:hAnsi="Times New Roman"/>
          <w:color w:val="000000"/>
          <w:sz w:val="32"/>
          <w:szCs w:val="28"/>
        </w:rPr>
      </w:pP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Информирование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лиц, формирование одинакового понимания обязательных требований законодательства 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в сфере </w:t>
      </w:r>
      <w:r w:rsidRPr="00D82682">
        <w:rPr>
          <w:rFonts w:ascii="Times New Roman" w:hAnsi="Times New Roman"/>
          <w:color w:val="010101"/>
          <w:sz w:val="24"/>
          <w:szCs w:val="28"/>
        </w:rPr>
        <w:t>как у контрольного (надзорного) органа, так и у контролируемого лица.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 xml:space="preserve">Обобщение правоприменительной практики.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Администрацией в срок до 1 июля года, следующего за отчетным годом, на официальном сайте </w:t>
      </w:r>
      <w:proofErr w:type="spellStart"/>
      <w:r>
        <w:rPr>
          <w:rFonts w:ascii="Times New Roman" w:hAnsi="Times New Roman"/>
          <w:color w:val="010101"/>
          <w:sz w:val="24"/>
          <w:szCs w:val="28"/>
        </w:rPr>
        <w:t>Белгатойского</w:t>
      </w:r>
      <w:proofErr w:type="spellEnd"/>
      <w:r w:rsidRPr="00D82682">
        <w:rPr>
          <w:rFonts w:ascii="Times New Roman" w:hAnsi="Times New Roman"/>
          <w:color w:val="010101"/>
          <w:sz w:val="24"/>
          <w:szCs w:val="28"/>
        </w:rPr>
        <w:t xml:space="preserve"> сельского поселения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Pr="00D82682">
        <w:rPr>
          <w:rFonts w:ascii="Times New Roman" w:hAnsi="Times New Roman"/>
          <w:color w:val="000000"/>
          <w:sz w:val="24"/>
          <w:szCs w:val="28"/>
        </w:rPr>
        <w:t xml:space="preserve">в сфере благоустройства и результаты </w:t>
      </w:r>
      <w:r w:rsidRPr="00D82682">
        <w:rPr>
          <w:rFonts w:ascii="Times New Roman" w:hAnsi="Times New Roman"/>
          <w:color w:val="010101"/>
          <w:sz w:val="24"/>
          <w:szCs w:val="28"/>
        </w:rPr>
        <w:t>применения мер прокурорского реагирования по вопросам деятельности администрации.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 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 xml:space="preserve">Объявление предостережений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Предостережение о недопустимости нарушения обязательных требований (далее – предостережение) объявляет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lastRenderedPageBreak/>
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информацию (не в рамках контрольного (надзорного) мероприятия) об 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Консультирование.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мере обращения по телефону, посредством видео-конференц-связи, на личном приеме, 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ответ на поставленные вопросы требует дополнительного запроса сведений.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Консультирование осуществляется по следующим вопросам: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организация и осуществление контроля в сфере благоустройства;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порядок осуществления контрольных мероприятий;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Использование консультирования, как вида профилактического мероприятия, имеет ряд преимуществ, среди которых удобство получения информации в связи с возможностью использования различных способов: телефон, видео-конференц-связь, личный прием, возможность получения информации в любое время, а также экономия времени. </w:t>
      </w:r>
    </w:p>
    <w:p w:rsidR="00D82682" w:rsidRPr="00D82682" w:rsidRDefault="00D82682" w:rsidP="00D82682">
      <w:pPr>
        <w:pStyle w:val="a8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82682">
        <w:rPr>
          <w:rFonts w:ascii="Times New Roman" w:hAnsi="Times New Roman"/>
          <w:color w:val="000000"/>
          <w:sz w:val="24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Разъяснения, полученные 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Профилактический визит является эффективным способом выявления факторов риска причинения вреда охраняемым законом ценностям, причин и условий, </w:t>
      </w:r>
      <w:r w:rsidRPr="00D82682">
        <w:rPr>
          <w:rFonts w:ascii="Times New Roman" w:hAnsi="Times New Roman"/>
          <w:color w:val="010101"/>
          <w:sz w:val="24"/>
          <w:szCs w:val="28"/>
        </w:rPr>
        <w:lastRenderedPageBreak/>
        <w:t>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</w:p>
    <w:p w:rsidR="00D82682" w:rsidRPr="00D82682" w:rsidRDefault="00D82682" w:rsidP="00D82682">
      <w:pPr>
        <w:pStyle w:val="a8"/>
        <w:numPr>
          <w:ilvl w:val="0"/>
          <w:numId w:val="5"/>
        </w:num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D82682">
        <w:rPr>
          <w:rFonts w:ascii="Times New Roman" w:hAnsi="Times New Roman"/>
          <w:b/>
          <w:color w:val="000000"/>
          <w:sz w:val="24"/>
          <w:szCs w:val="28"/>
        </w:rPr>
        <w:t xml:space="preserve">Показатели результативности и эффективности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D82682" w:rsidRPr="00D82682" w:rsidRDefault="00D82682" w:rsidP="00D82682">
      <w:pPr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D82682" w:rsidRPr="00D82682" w:rsidRDefault="00D82682" w:rsidP="00D82682">
      <w:pPr>
        <w:ind w:firstLine="567"/>
        <w:jc w:val="both"/>
        <w:rPr>
          <w:rFonts w:ascii="Times New Roman" w:hAnsi="Times New Roman"/>
          <w:color w:val="010101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6601"/>
        <w:gridCol w:w="2409"/>
      </w:tblGrid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82682">
              <w:rPr>
                <w:rFonts w:ascii="Times New Roman" w:hAnsi="Times New Roman"/>
                <w:b/>
                <w:sz w:val="24"/>
                <w:szCs w:val="20"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82682">
              <w:rPr>
                <w:rFonts w:ascii="Times New Roman" w:hAnsi="Times New Roman"/>
                <w:b/>
                <w:sz w:val="24"/>
                <w:szCs w:val="20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82682">
              <w:rPr>
                <w:rFonts w:ascii="Times New Roman" w:hAnsi="Times New Roman"/>
                <w:b/>
                <w:sz w:val="24"/>
                <w:szCs w:val="20"/>
              </w:rPr>
              <w:t>Целевые значения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70%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0%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Процент отмененных результатов контрольных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0%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шт.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Количество предостережений о недопустимости нарушения обязательных требований, выданных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шт.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шт.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шт.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proofErr w:type="spellStart"/>
            <w:r w:rsidRPr="00D82682">
              <w:rPr>
                <w:rFonts w:ascii="Times New Roman" w:hAnsi="Times New Roman"/>
                <w:sz w:val="24"/>
                <w:szCs w:val="20"/>
              </w:rPr>
              <w:t>Белгатойского</w:t>
            </w:r>
            <w:proofErr w:type="spellEnd"/>
            <w:r w:rsidRPr="00D82682">
              <w:rPr>
                <w:rFonts w:ascii="Times New Roman" w:hAnsi="Times New Roman"/>
                <w:sz w:val="24"/>
                <w:szCs w:val="20"/>
              </w:rPr>
              <w:t xml:space="preserve"> сельского поселения 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шт.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шт.</w:t>
            </w:r>
          </w:p>
        </w:tc>
      </w:tr>
      <w:tr w:rsidR="00D82682" w:rsidRPr="00D82682" w:rsidTr="00D8268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г.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682" w:rsidRPr="00D82682" w:rsidRDefault="00D8268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D82682">
              <w:rPr>
                <w:rFonts w:ascii="Times New Roman" w:hAnsi="Times New Roman"/>
                <w:sz w:val="24"/>
                <w:szCs w:val="20"/>
              </w:rPr>
              <w:t>100%</w:t>
            </w:r>
          </w:p>
        </w:tc>
      </w:tr>
    </w:tbl>
    <w:p w:rsidR="00D82682" w:rsidRPr="00D82682" w:rsidRDefault="00D82682" w:rsidP="00D82682">
      <w:pPr>
        <w:spacing w:after="0"/>
        <w:ind w:firstLine="567"/>
        <w:jc w:val="both"/>
        <w:rPr>
          <w:rFonts w:ascii="Times New Roman" w:hAnsi="Times New Roman"/>
          <w:color w:val="010101"/>
          <w:sz w:val="32"/>
          <w:szCs w:val="28"/>
        </w:rPr>
      </w:pPr>
    </w:p>
    <w:p w:rsidR="00D82682" w:rsidRPr="00D82682" w:rsidRDefault="00D82682" w:rsidP="00D82682">
      <w:pPr>
        <w:ind w:firstLine="709"/>
        <w:jc w:val="both"/>
        <w:rPr>
          <w:rFonts w:ascii="Times New Roman" w:hAnsi="Times New Roman"/>
          <w:color w:val="010101"/>
          <w:sz w:val="24"/>
          <w:szCs w:val="28"/>
        </w:rPr>
      </w:pPr>
      <w:r w:rsidRPr="00D82682">
        <w:rPr>
          <w:rFonts w:ascii="Times New Roman" w:hAnsi="Times New Roman"/>
          <w:color w:val="010101"/>
          <w:sz w:val="24"/>
          <w:szCs w:val="28"/>
        </w:rPr>
        <w:t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</w:t>
      </w:r>
      <w:r w:rsidR="00067C4A">
        <w:rPr>
          <w:rFonts w:ascii="Times New Roman" w:hAnsi="Times New Roman"/>
          <w:color w:val="010101"/>
          <w:sz w:val="24"/>
          <w:szCs w:val="28"/>
        </w:rPr>
        <w:t>ыявленных в период с января 2026 г. по декабрь 2026</w:t>
      </w:r>
      <w:r w:rsidRPr="00D82682">
        <w:rPr>
          <w:rFonts w:ascii="Times New Roman" w:hAnsi="Times New Roman"/>
          <w:color w:val="010101"/>
          <w:sz w:val="24"/>
          <w:szCs w:val="28"/>
        </w:rPr>
        <w:t xml:space="preserve"> г. нарушений требований законодательства по видам муниципального контроля. </w:t>
      </w:r>
    </w:p>
    <w:sectPr w:rsidR="00D82682" w:rsidRPr="00D82682" w:rsidSect="00552A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4AFB4B7F"/>
    <w:multiLevelType w:val="multilevel"/>
    <w:tmpl w:val="F42CE91E"/>
    <w:lvl w:ilvl="0">
      <w:start w:val="1"/>
      <w:numFmt w:val="decimal"/>
      <w:suff w:val="space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839D0"/>
    <w:multiLevelType w:val="hybridMultilevel"/>
    <w:tmpl w:val="8CC049DC"/>
    <w:lvl w:ilvl="0" w:tplc="E78ED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F60115"/>
    <w:multiLevelType w:val="hybridMultilevel"/>
    <w:tmpl w:val="CF82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BD2"/>
    <w:multiLevelType w:val="multilevel"/>
    <w:tmpl w:val="0B0ADE9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4855"/>
    <w:rsid w:val="0000310E"/>
    <w:rsid w:val="00011DCA"/>
    <w:rsid w:val="00067C4A"/>
    <w:rsid w:val="00083351"/>
    <w:rsid w:val="000E7129"/>
    <w:rsid w:val="0011719C"/>
    <w:rsid w:val="0013798A"/>
    <w:rsid w:val="00150024"/>
    <w:rsid w:val="0016739E"/>
    <w:rsid w:val="00171FB8"/>
    <w:rsid w:val="00186D26"/>
    <w:rsid w:val="001915AE"/>
    <w:rsid w:val="001E6116"/>
    <w:rsid w:val="002250E7"/>
    <w:rsid w:val="00251BA4"/>
    <w:rsid w:val="00281373"/>
    <w:rsid w:val="002869F3"/>
    <w:rsid w:val="002A028A"/>
    <w:rsid w:val="002A7258"/>
    <w:rsid w:val="002E4855"/>
    <w:rsid w:val="0033051B"/>
    <w:rsid w:val="00342762"/>
    <w:rsid w:val="00351FC8"/>
    <w:rsid w:val="00376311"/>
    <w:rsid w:val="003D47F5"/>
    <w:rsid w:val="00424BF9"/>
    <w:rsid w:val="00481479"/>
    <w:rsid w:val="00490429"/>
    <w:rsid w:val="00493348"/>
    <w:rsid w:val="004A3775"/>
    <w:rsid w:val="004C3249"/>
    <w:rsid w:val="004F0917"/>
    <w:rsid w:val="00505DBF"/>
    <w:rsid w:val="00552A57"/>
    <w:rsid w:val="00587521"/>
    <w:rsid w:val="005B166E"/>
    <w:rsid w:val="005B2688"/>
    <w:rsid w:val="006243F3"/>
    <w:rsid w:val="006661EC"/>
    <w:rsid w:val="00690984"/>
    <w:rsid w:val="00695B13"/>
    <w:rsid w:val="006A58E9"/>
    <w:rsid w:val="006B1831"/>
    <w:rsid w:val="006C379F"/>
    <w:rsid w:val="006C71D4"/>
    <w:rsid w:val="006D1A7A"/>
    <w:rsid w:val="006F6BF9"/>
    <w:rsid w:val="00735777"/>
    <w:rsid w:val="00743784"/>
    <w:rsid w:val="007A14F0"/>
    <w:rsid w:val="007B453E"/>
    <w:rsid w:val="007D2BE5"/>
    <w:rsid w:val="007E16BD"/>
    <w:rsid w:val="007E6861"/>
    <w:rsid w:val="008C6B8F"/>
    <w:rsid w:val="008C7409"/>
    <w:rsid w:val="008E0F8D"/>
    <w:rsid w:val="00901EB4"/>
    <w:rsid w:val="00966F6F"/>
    <w:rsid w:val="009967B1"/>
    <w:rsid w:val="009A082D"/>
    <w:rsid w:val="009F0982"/>
    <w:rsid w:val="00A12D9C"/>
    <w:rsid w:val="00A4005C"/>
    <w:rsid w:val="00A83859"/>
    <w:rsid w:val="00AC201A"/>
    <w:rsid w:val="00AF6086"/>
    <w:rsid w:val="00B045E7"/>
    <w:rsid w:val="00B43609"/>
    <w:rsid w:val="00B50D36"/>
    <w:rsid w:val="00B6315C"/>
    <w:rsid w:val="00B7330E"/>
    <w:rsid w:val="00B82CBD"/>
    <w:rsid w:val="00BB3544"/>
    <w:rsid w:val="00C42D9F"/>
    <w:rsid w:val="00C45AB4"/>
    <w:rsid w:val="00C47980"/>
    <w:rsid w:val="00CD1CBD"/>
    <w:rsid w:val="00D010C7"/>
    <w:rsid w:val="00D24399"/>
    <w:rsid w:val="00D565CE"/>
    <w:rsid w:val="00D82682"/>
    <w:rsid w:val="00DF3AB7"/>
    <w:rsid w:val="00E121AB"/>
    <w:rsid w:val="00E1668B"/>
    <w:rsid w:val="00E426E5"/>
    <w:rsid w:val="00E435BE"/>
    <w:rsid w:val="00E7176B"/>
    <w:rsid w:val="00EA497D"/>
    <w:rsid w:val="00EE71F8"/>
    <w:rsid w:val="00EF1713"/>
    <w:rsid w:val="00EF4855"/>
    <w:rsid w:val="00F03949"/>
    <w:rsid w:val="00F13231"/>
    <w:rsid w:val="00F818CF"/>
    <w:rsid w:val="00F842BD"/>
    <w:rsid w:val="00FA0AC8"/>
    <w:rsid w:val="00FA4FE0"/>
    <w:rsid w:val="00FD1B79"/>
    <w:rsid w:val="00FE7D24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69FB4"/>
  <w15:docId w15:val="{3CA182DF-7A58-48FB-90E2-4F8F256A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F485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F485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F485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No Spacing"/>
    <w:uiPriority w:val="99"/>
    <w:qFormat/>
    <w:rsid w:val="00E7176B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table" w:customStyle="1" w:styleId="1">
    <w:name w:val="Сетка таблицы1"/>
    <w:basedOn w:val="a1"/>
    <w:uiPriority w:val="39"/>
    <w:rsid w:val="001379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locked/>
    <w:rsid w:val="00137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E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861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semiHidden/>
    <w:unhideWhenUsed/>
    <w:qFormat/>
    <w:rsid w:val="00F84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52A5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82682"/>
    <w:rPr>
      <w:color w:val="0000FF" w:themeColor="hyperlink"/>
      <w:u w:val="single"/>
    </w:rPr>
  </w:style>
  <w:style w:type="paragraph" w:styleId="aa">
    <w:name w:val="Body Text"/>
    <w:basedOn w:val="a"/>
    <w:link w:val="ab"/>
    <w:semiHidden/>
    <w:unhideWhenUsed/>
    <w:qFormat/>
    <w:rsid w:val="00D8268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D826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4002897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855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3749</Words>
  <Characters>21373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 МЕСТНОГО САМОУПРАВЛЕНИЯ</vt:lpstr>
    </vt:vector>
  </TitlesOfParts>
  <Company/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МЕСТНОГО САМОУПРАВЛЕНИЯ</dc:title>
  <dc:creator>Kostileva</dc:creator>
  <cp:lastModifiedBy>Admin</cp:lastModifiedBy>
  <cp:revision>33</cp:revision>
  <cp:lastPrinted>2026-02-13T08:29:00Z</cp:lastPrinted>
  <dcterms:created xsi:type="dcterms:W3CDTF">2018-12-21T06:34:00Z</dcterms:created>
  <dcterms:modified xsi:type="dcterms:W3CDTF">2026-03-27T07:43:00Z</dcterms:modified>
</cp:coreProperties>
</file>