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5C" w:rsidRPr="007A555C" w:rsidRDefault="007A555C" w:rsidP="007A555C">
      <w:pPr>
        <w:spacing w:after="0" w:line="240" w:lineRule="auto"/>
        <w:jc w:val="center"/>
        <w:rPr>
          <w:rFonts w:ascii="Times New Roman" w:eastAsiaTheme="minorHAnsi" w:hAnsi="Times New Roman" w:cstheme="minorBidi"/>
          <w:spacing w:val="26"/>
          <w:sz w:val="28"/>
          <w:szCs w:val="28"/>
        </w:rPr>
      </w:pPr>
      <w:r>
        <w:rPr>
          <w:rFonts w:ascii="Times New Roman" w:eastAsiaTheme="minorHAnsi" w:hAnsi="Times New Roman" w:cstheme="minorBidi"/>
          <w:spacing w:val="26"/>
          <w:sz w:val="28"/>
          <w:szCs w:val="28"/>
        </w:rPr>
        <w:t xml:space="preserve">                      </w:t>
      </w:r>
      <w:r w:rsidRPr="007A555C">
        <w:rPr>
          <w:rFonts w:ascii="Times New Roman" w:eastAsiaTheme="minorHAnsi" w:hAnsi="Times New Roman" w:cstheme="minorBidi"/>
          <w:noProof/>
          <w:spacing w:val="26"/>
          <w:sz w:val="28"/>
          <w:szCs w:val="28"/>
          <w:lang w:eastAsia="ru-RU"/>
        </w:rPr>
        <w:drawing>
          <wp:inline distT="0" distB="0" distL="0" distR="0" wp14:anchorId="3F03D6B5" wp14:editId="1150C6BB">
            <wp:extent cx="768350" cy="8128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12800"/>
                    </a:xfrm>
                    <a:prstGeom prst="rect">
                      <a:avLst/>
                    </a:prstGeom>
                    <a:noFill/>
                    <a:ln>
                      <a:noFill/>
                    </a:ln>
                  </pic:spPr>
                </pic:pic>
              </a:graphicData>
            </a:graphic>
          </wp:inline>
        </w:drawing>
      </w:r>
      <w:r>
        <w:rPr>
          <w:rFonts w:ascii="Times New Roman" w:eastAsiaTheme="minorHAnsi" w:hAnsi="Times New Roman" w:cstheme="minorBidi"/>
          <w:spacing w:val="26"/>
          <w:sz w:val="28"/>
          <w:szCs w:val="28"/>
        </w:rPr>
        <w:t xml:space="preserve">               проект</w:t>
      </w:r>
    </w:p>
    <w:p w:rsidR="007A555C" w:rsidRPr="007A555C" w:rsidRDefault="007A555C" w:rsidP="007A555C">
      <w:pPr>
        <w:keepNext/>
        <w:keepLines/>
        <w:widowControl w:val="0"/>
        <w:shd w:val="clear" w:color="auto" w:fill="FFFFFF"/>
        <w:autoSpaceDE w:val="0"/>
        <w:autoSpaceDN w:val="0"/>
        <w:adjustRightInd w:val="0"/>
        <w:spacing w:after="0" w:line="240" w:lineRule="auto"/>
        <w:jc w:val="center"/>
        <w:outlineLvl w:val="1"/>
        <w:rPr>
          <w:rFonts w:ascii="Times New Roman" w:eastAsiaTheme="minorHAnsi" w:hAnsi="Times New Roman" w:cstheme="minorBidi"/>
          <w:spacing w:val="26"/>
          <w:sz w:val="28"/>
          <w:szCs w:val="28"/>
        </w:rPr>
      </w:pPr>
    </w:p>
    <w:p w:rsidR="007A555C" w:rsidRPr="007A555C" w:rsidRDefault="007A555C" w:rsidP="007A555C">
      <w:pPr>
        <w:keepNext/>
        <w:keepLines/>
        <w:widowControl w:val="0"/>
        <w:shd w:val="clear" w:color="auto" w:fill="FFFFFF"/>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A555C">
        <w:rPr>
          <w:rFonts w:ascii="Times New Roman" w:eastAsia="Times New Roman" w:hAnsi="Times New Roman"/>
          <w:b/>
          <w:sz w:val="24"/>
          <w:szCs w:val="24"/>
          <w:lang w:eastAsia="ru-RU"/>
        </w:rPr>
        <w:t>Муниципальное учреждение</w:t>
      </w:r>
    </w:p>
    <w:p w:rsidR="007A555C" w:rsidRPr="007A555C" w:rsidRDefault="007A555C" w:rsidP="007A555C">
      <w:pPr>
        <w:keepNext/>
        <w:keepLines/>
        <w:widowControl w:val="0"/>
        <w:shd w:val="clear" w:color="auto" w:fill="FFFFFF"/>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A555C">
        <w:rPr>
          <w:rFonts w:ascii="Times New Roman" w:eastAsia="Times New Roman" w:hAnsi="Times New Roman"/>
          <w:b/>
          <w:sz w:val="24"/>
          <w:szCs w:val="24"/>
          <w:lang w:eastAsia="ru-RU"/>
        </w:rPr>
        <w:t xml:space="preserve">«АДМИНИСТРАЦИЯ БЕЛГАТОЙСКОГО СЕЛЬСКОГО ПОСЕЛЕНИЯ» </w:t>
      </w:r>
    </w:p>
    <w:p w:rsidR="007A555C" w:rsidRPr="007A555C" w:rsidRDefault="007A555C" w:rsidP="007A555C">
      <w:pPr>
        <w:keepNext/>
        <w:keepLines/>
        <w:widowControl w:val="0"/>
        <w:shd w:val="clear" w:color="auto" w:fill="FFFFFF"/>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7A555C">
        <w:rPr>
          <w:rFonts w:ascii="Times New Roman" w:eastAsia="Times New Roman" w:hAnsi="Times New Roman"/>
          <w:b/>
          <w:sz w:val="24"/>
          <w:szCs w:val="24"/>
          <w:lang w:eastAsia="ru-RU"/>
        </w:rPr>
        <w:t>ШАЛИНСКОГО МУНИЦИПАЛЬНОГО РАЙОНА ЧЕЧЕНСКОЙ РЕСПУБЛИКИ</w:t>
      </w:r>
    </w:p>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7A555C">
        <w:rPr>
          <w:rFonts w:ascii="Times New Roman" w:eastAsia="Times New Roman" w:hAnsi="Times New Roman"/>
          <w:color w:val="000000"/>
          <w:sz w:val="24"/>
          <w:szCs w:val="24"/>
          <w:lang w:eastAsia="ru-RU"/>
        </w:rPr>
        <w:t xml:space="preserve"> (</w:t>
      </w:r>
      <w:r w:rsidRPr="007A555C">
        <w:rPr>
          <w:rFonts w:ascii="Times New Roman" w:eastAsia="Times New Roman" w:hAnsi="Times New Roman"/>
          <w:sz w:val="24"/>
          <w:szCs w:val="24"/>
          <w:lang w:eastAsia="ru-RU"/>
        </w:rPr>
        <w:t xml:space="preserve">Администрации Белгатойского </w:t>
      </w:r>
      <w:r w:rsidRPr="007A555C">
        <w:rPr>
          <w:rFonts w:ascii="Times New Roman" w:eastAsia="Times New Roman" w:hAnsi="Times New Roman"/>
          <w:color w:val="000000"/>
          <w:sz w:val="24"/>
          <w:szCs w:val="24"/>
          <w:lang w:eastAsia="ru-RU"/>
        </w:rPr>
        <w:t>сельского поселения)</w:t>
      </w:r>
    </w:p>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7A555C" w:rsidRPr="007A555C" w:rsidRDefault="007A555C" w:rsidP="007A555C">
      <w:pPr>
        <w:widowControl w:val="0"/>
        <w:autoSpaceDE w:val="0"/>
        <w:autoSpaceDN w:val="0"/>
        <w:adjustRightInd w:val="0"/>
        <w:spacing w:after="0" w:line="240" w:lineRule="auto"/>
        <w:jc w:val="center"/>
        <w:outlineLvl w:val="0"/>
        <w:rPr>
          <w:rFonts w:ascii="Times New Roman" w:eastAsia="Times New Roman" w:hAnsi="Times New Roman"/>
          <w:b/>
          <w:sz w:val="24"/>
          <w:szCs w:val="28"/>
          <w:lang w:eastAsia="ru-RU"/>
        </w:rPr>
      </w:pPr>
      <w:r w:rsidRPr="007A555C">
        <w:rPr>
          <w:rFonts w:ascii="Times New Roman" w:eastAsia="Times New Roman" w:hAnsi="Times New Roman"/>
          <w:b/>
          <w:sz w:val="24"/>
          <w:szCs w:val="28"/>
          <w:lang w:eastAsia="ru-RU"/>
        </w:rPr>
        <w:t>Муниципальни учреждени</w:t>
      </w:r>
    </w:p>
    <w:p w:rsidR="007A555C" w:rsidRPr="007A555C" w:rsidRDefault="007A555C" w:rsidP="007A555C">
      <w:pPr>
        <w:widowControl w:val="0"/>
        <w:autoSpaceDE w:val="0"/>
        <w:autoSpaceDN w:val="0"/>
        <w:adjustRightInd w:val="0"/>
        <w:spacing w:after="0" w:line="240" w:lineRule="auto"/>
        <w:jc w:val="center"/>
        <w:outlineLvl w:val="0"/>
        <w:rPr>
          <w:rFonts w:ascii="Times New Roman" w:eastAsia="Times New Roman" w:hAnsi="Times New Roman"/>
          <w:b/>
          <w:sz w:val="24"/>
          <w:szCs w:val="28"/>
          <w:lang w:eastAsia="ru-RU"/>
        </w:rPr>
      </w:pPr>
      <w:r w:rsidRPr="007A555C">
        <w:rPr>
          <w:rFonts w:ascii="Times New Roman" w:eastAsia="Times New Roman" w:hAnsi="Times New Roman"/>
          <w:b/>
          <w:sz w:val="24"/>
          <w:szCs w:val="28"/>
          <w:lang w:eastAsia="ru-RU"/>
        </w:rPr>
        <w:t>НОХЧИЙН РЕСПУБЛИКАН ШЕЛАН МУНИЦИПАЛЬНИ К</w:t>
      </w:r>
      <w:r w:rsidRPr="007A555C">
        <w:rPr>
          <w:rFonts w:ascii="Times New Roman" w:eastAsia="Times New Roman" w:hAnsi="Times New Roman"/>
          <w:b/>
          <w:sz w:val="24"/>
          <w:szCs w:val="28"/>
          <w:lang w:val="en-US" w:eastAsia="ru-RU"/>
        </w:rPr>
        <w:t>I</w:t>
      </w:r>
      <w:r w:rsidRPr="007A555C">
        <w:rPr>
          <w:rFonts w:ascii="Times New Roman" w:eastAsia="Times New Roman" w:hAnsi="Times New Roman"/>
          <w:b/>
          <w:sz w:val="24"/>
          <w:szCs w:val="28"/>
          <w:lang w:eastAsia="ru-RU"/>
        </w:rPr>
        <w:t xml:space="preserve">ОШТАН </w:t>
      </w:r>
    </w:p>
    <w:p w:rsidR="007A555C" w:rsidRPr="007A555C" w:rsidRDefault="007A555C" w:rsidP="007A555C">
      <w:pPr>
        <w:widowControl w:val="0"/>
        <w:autoSpaceDE w:val="0"/>
        <w:autoSpaceDN w:val="0"/>
        <w:adjustRightInd w:val="0"/>
        <w:spacing w:after="0" w:line="240" w:lineRule="auto"/>
        <w:jc w:val="center"/>
        <w:outlineLvl w:val="0"/>
        <w:rPr>
          <w:rFonts w:ascii="Times New Roman" w:eastAsia="Times New Roman" w:hAnsi="Times New Roman"/>
          <w:b/>
          <w:sz w:val="24"/>
          <w:szCs w:val="28"/>
          <w:lang w:eastAsia="ru-RU"/>
        </w:rPr>
      </w:pPr>
      <w:r w:rsidRPr="007A555C">
        <w:rPr>
          <w:rFonts w:ascii="Times New Roman" w:eastAsia="Times New Roman" w:hAnsi="Times New Roman"/>
          <w:b/>
          <w:sz w:val="24"/>
          <w:szCs w:val="28"/>
          <w:lang w:eastAsia="ru-RU"/>
        </w:rPr>
        <w:t>«</w:t>
      </w:r>
      <w:r w:rsidRPr="007A555C">
        <w:rPr>
          <w:rFonts w:ascii="Times New Roman" w:eastAsia="Times New Roman" w:hAnsi="Times New Roman"/>
          <w:b/>
          <w:sz w:val="24"/>
          <w:szCs w:val="24"/>
          <w:lang w:eastAsia="ru-RU"/>
        </w:rPr>
        <w:t>БЕЛГ</w:t>
      </w:r>
      <w:r w:rsidRPr="007A555C">
        <w:rPr>
          <w:rFonts w:ascii="Times New Roman" w:eastAsia="Times New Roman" w:hAnsi="Times New Roman"/>
          <w:b/>
          <w:sz w:val="24"/>
          <w:szCs w:val="24"/>
          <w:lang w:val="en-US" w:eastAsia="ru-RU"/>
        </w:rPr>
        <w:t>I</w:t>
      </w:r>
      <w:r w:rsidRPr="007A555C">
        <w:rPr>
          <w:rFonts w:ascii="Times New Roman" w:eastAsia="Times New Roman" w:hAnsi="Times New Roman"/>
          <w:b/>
          <w:sz w:val="24"/>
          <w:szCs w:val="24"/>
          <w:lang w:eastAsia="ru-RU"/>
        </w:rPr>
        <w:t>АТОЙ-ЭВЛАН</w:t>
      </w:r>
      <w:r w:rsidRPr="007A555C">
        <w:rPr>
          <w:rFonts w:ascii="Times New Roman" w:eastAsia="Times New Roman" w:hAnsi="Times New Roman"/>
          <w:b/>
          <w:sz w:val="24"/>
          <w:szCs w:val="28"/>
          <w:lang w:eastAsia="ru-RU"/>
        </w:rPr>
        <w:t xml:space="preserve"> ЮЬРТАН АДМИНИСТРАЦИ»</w:t>
      </w:r>
    </w:p>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A555C">
        <w:rPr>
          <w:rFonts w:ascii="Times New Roman" w:eastAsia="Times New Roman" w:hAnsi="Times New Roman"/>
          <w:sz w:val="24"/>
          <w:szCs w:val="24"/>
          <w:lang w:eastAsia="ru-RU"/>
        </w:rPr>
        <w:t xml:space="preserve"> (</w:t>
      </w:r>
      <w:r w:rsidRPr="007A555C">
        <w:rPr>
          <w:rFonts w:ascii="Times New Roman" w:eastAsia="Times New Roman" w:hAnsi="Times New Roman"/>
          <w:sz w:val="24"/>
          <w:szCs w:val="28"/>
          <w:lang w:eastAsia="ru-RU"/>
        </w:rPr>
        <w:t>Белг</w:t>
      </w:r>
      <w:r w:rsidRPr="007A555C">
        <w:rPr>
          <w:rFonts w:ascii="Times New Roman" w:eastAsia="Times New Roman" w:hAnsi="Times New Roman"/>
          <w:sz w:val="24"/>
          <w:szCs w:val="28"/>
          <w:lang w:val="en-US" w:eastAsia="ru-RU"/>
        </w:rPr>
        <w:t>I</w:t>
      </w:r>
      <w:r w:rsidRPr="007A555C">
        <w:rPr>
          <w:rFonts w:ascii="Times New Roman" w:eastAsia="Times New Roman" w:hAnsi="Times New Roman"/>
          <w:sz w:val="24"/>
          <w:szCs w:val="28"/>
          <w:lang w:eastAsia="ru-RU"/>
        </w:rPr>
        <w:t xml:space="preserve">атой-Эвлан юьртан </w:t>
      </w:r>
      <w:r w:rsidRPr="007A555C">
        <w:rPr>
          <w:rFonts w:ascii="Times New Roman" w:eastAsia="Times New Roman" w:hAnsi="Times New Roman"/>
          <w:sz w:val="24"/>
          <w:szCs w:val="24"/>
          <w:lang w:eastAsia="ru-RU"/>
        </w:rPr>
        <w:t>администраци)</w:t>
      </w:r>
    </w:p>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b/>
          <w:bCs/>
          <w:color w:val="26282F"/>
          <w:sz w:val="28"/>
          <w:szCs w:val="28"/>
          <w:lang w:eastAsia="ru-RU"/>
        </w:rPr>
      </w:pPr>
    </w:p>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7A555C">
        <w:rPr>
          <w:rFonts w:ascii="Times New Roman" w:eastAsia="Times New Roman" w:hAnsi="Times New Roman"/>
          <w:b/>
          <w:bCs/>
          <w:sz w:val="28"/>
          <w:szCs w:val="28"/>
          <w:lang w:eastAsia="ru-RU"/>
        </w:rPr>
        <w:t>ПОСТАНОВЛЕНИЕ</w:t>
      </w:r>
    </w:p>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812"/>
        <w:gridCol w:w="1100"/>
      </w:tblGrid>
      <w:tr w:rsidR="007A555C" w:rsidRPr="007A555C" w:rsidTr="003D461D">
        <w:tc>
          <w:tcPr>
            <w:tcW w:w="2660" w:type="dxa"/>
            <w:tcBorders>
              <w:top w:val="nil"/>
              <w:left w:val="nil"/>
              <w:right w:val="nil"/>
            </w:tcBorders>
            <w:hideMark/>
          </w:tcPr>
          <w:p w:rsidR="007A555C" w:rsidRPr="007A555C" w:rsidRDefault="007A555C" w:rsidP="007A555C">
            <w:pPr>
              <w:widowControl w:val="0"/>
              <w:autoSpaceDE w:val="0"/>
              <w:autoSpaceDN w:val="0"/>
              <w:adjustRightInd w:val="0"/>
              <w:spacing w:after="0" w:line="240" w:lineRule="auto"/>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00.00</w:t>
            </w:r>
            <w:r w:rsidRPr="007A555C">
              <w:rPr>
                <w:rFonts w:ascii="Times New Roman" w:eastAsia="Times New Roman" w:hAnsi="Times New Roman"/>
                <w:i/>
                <w:sz w:val="28"/>
                <w:szCs w:val="28"/>
                <w:lang w:eastAsia="ru-RU"/>
              </w:rPr>
              <w:t>.2022 г.</w:t>
            </w:r>
          </w:p>
        </w:tc>
        <w:tc>
          <w:tcPr>
            <w:tcW w:w="5812" w:type="dxa"/>
            <w:tcBorders>
              <w:top w:val="nil"/>
              <w:left w:val="nil"/>
              <w:bottom w:val="nil"/>
              <w:right w:val="nil"/>
            </w:tcBorders>
            <w:hideMark/>
          </w:tcPr>
          <w:p w:rsidR="007A555C" w:rsidRPr="007A555C" w:rsidRDefault="007A555C" w:rsidP="007A555C">
            <w:pPr>
              <w:widowControl w:val="0"/>
              <w:autoSpaceDE w:val="0"/>
              <w:autoSpaceDN w:val="0"/>
              <w:adjustRightInd w:val="0"/>
              <w:spacing w:after="0" w:line="240" w:lineRule="auto"/>
              <w:jc w:val="right"/>
              <w:rPr>
                <w:rFonts w:ascii="Times New Roman" w:eastAsia="Times New Roman" w:hAnsi="Times New Roman"/>
                <w:bCs/>
                <w:sz w:val="28"/>
                <w:szCs w:val="28"/>
                <w:lang w:eastAsia="ru-RU"/>
              </w:rPr>
            </w:pPr>
            <w:r w:rsidRPr="007A555C">
              <w:rPr>
                <w:rFonts w:ascii="Times New Roman" w:eastAsia="Times New Roman" w:hAnsi="Times New Roman"/>
                <w:bCs/>
                <w:sz w:val="28"/>
                <w:szCs w:val="28"/>
                <w:lang w:eastAsia="ru-RU"/>
              </w:rPr>
              <w:t>№</w:t>
            </w:r>
          </w:p>
        </w:tc>
        <w:tc>
          <w:tcPr>
            <w:tcW w:w="1100" w:type="dxa"/>
            <w:tcBorders>
              <w:top w:val="nil"/>
              <w:left w:val="nil"/>
              <w:right w:val="nil"/>
            </w:tcBorders>
            <w:hideMark/>
          </w:tcPr>
          <w:p w:rsidR="007A555C" w:rsidRPr="007A555C" w:rsidRDefault="007A555C" w:rsidP="007A555C">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r w:rsidRPr="007A555C">
              <w:rPr>
                <w:rFonts w:ascii="Times New Roman" w:eastAsia="Times New Roman" w:hAnsi="Times New Roman"/>
                <w:bCs/>
                <w:i/>
                <w:sz w:val="28"/>
                <w:szCs w:val="28"/>
                <w:lang w:eastAsia="ru-RU"/>
              </w:rPr>
              <w:t>0</w:t>
            </w:r>
            <w:r>
              <w:rPr>
                <w:rFonts w:ascii="Times New Roman" w:eastAsia="Times New Roman" w:hAnsi="Times New Roman"/>
                <w:bCs/>
                <w:i/>
                <w:sz w:val="28"/>
                <w:szCs w:val="28"/>
                <w:lang w:eastAsia="ru-RU"/>
              </w:rPr>
              <w:t>0</w:t>
            </w:r>
            <w:r w:rsidRPr="007A555C">
              <w:rPr>
                <w:rFonts w:ascii="Times New Roman" w:eastAsia="Times New Roman" w:hAnsi="Times New Roman"/>
                <w:bCs/>
                <w:i/>
                <w:sz w:val="28"/>
                <w:szCs w:val="28"/>
                <w:lang w:eastAsia="ru-RU"/>
              </w:rPr>
              <w:t>-п</w:t>
            </w:r>
          </w:p>
        </w:tc>
      </w:tr>
    </w:tbl>
    <w:p w:rsidR="007A555C" w:rsidRPr="007A555C" w:rsidRDefault="007A555C" w:rsidP="007A555C">
      <w:pPr>
        <w:tabs>
          <w:tab w:val="left" w:pos="708"/>
          <w:tab w:val="left" w:pos="1416"/>
          <w:tab w:val="left" w:pos="2124"/>
          <w:tab w:val="left" w:pos="2832"/>
          <w:tab w:val="left" w:pos="3540"/>
          <w:tab w:val="left" w:pos="4248"/>
          <w:tab w:val="left" w:pos="4956"/>
          <w:tab w:val="left" w:pos="7951"/>
        </w:tabs>
        <w:spacing w:after="0" w:line="240" w:lineRule="auto"/>
        <w:jc w:val="center"/>
        <w:rPr>
          <w:rFonts w:ascii="Times New Roman" w:eastAsia="Times New Roman" w:hAnsi="Times New Roman"/>
          <w:sz w:val="28"/>
          <w:szCs w:val="28"/>
          <w:lang w:eastAsia="ru-RU"/>
        </w:rPr>
      </w:pPr>
      <w:r w:rsidRPr="007A555C">
        <w:rPr>
          <w:rFonts w:ascii="Times New Roman" w:eastAsia="Times New Roman" w:hAnsi="Times New Roman"/>
          <w:sz w:val="28"/>
          <w:szCs w:val="28"/>
          <w:lang w:eastAsia="ru-RU"/>
        </w:rPr>
        <w:t>с.Белгатой</w:t>
      </w:r>
    </w:p>
    <w:p w:rsidR="003432F6" w:rsidRPr="00C2384E" w:rsidRDefault="003432F6" w:rsidP="007A555C">
      <w:pPr>
        <w:pStyle w:val="ad"/>
        <w:rPr>
          <w:b/>
          <w:sz w:val="28"/>
          <w:szCs w:val="28"/>
        </w:rPr>
      </w:pPr>
    </w:p>
    <w:p w:rsidR="00C2384E" w:rsidRDefault="003432F6" w:rsidP="00C2384E">
      <w:pPr>
        <w:pStyle w:val="ad"/>
        <w:ind w:firstLine="567"/>
        <w:jc w:val="center"/>
        <w:rPr>
          <w:b/>
          <w:sz w:val="28"/>
          <w:szCs w:val="28"/>
        </w:rPr>
      </w:pPr>
      <w:r w:rsidRPr="00C2384E">
        <w:rPr>
          <w:b/>
          <w:sz w:val="28"/>
          <w:szCs w:val="28"/>
        </w:rPr>
        <w:t xml:space="preserve">Об утверждении Порядка сообщения муниципальным служащим </w:t>
      </w:r>
      <w:r w:rsidR="007A555C">
        <w:rPr>
          <w:b/>
          <w:sz w:val="28"/>
          <w:szCs w:val="28"/>
        </w:rPr>
        <w:t>Белгатойского</w:t>
      </w:r>
      <w:r w:rsidR="00E576C9" w:rsidRPr="00C2384E">
        <w:rPr>
          <w:b/>
          <w:sz w:val="28"/>
          <w:szCs w:val="28"/>
        </w:rPr>
        <w:t xml:space="preserve"> сельского поселения</w:t>
      </w:r>
      <w:r w:rsidRPr="00C2384E">
        <w:rPr>
          <w:b/>
          <w:sz w:val="28"/>
          <w:szCs w:val="28"/>
        </w:rPr>
        <w:t xml:space="preserve"> о прекращении гражданства </w:t>
      </w:r>
    </w:p>
    <w:p w:rsidR="003432F6" w:rsidRPr="00C2384E" w:rsidRDefault="003432F6" w:rsidP="00C2384E">
      <w:pPr>
        <w:pStyle w:val="ad"/>
        <w:ind w:firstLine="567"/>
        <w:jc w:val="center"/>
        <w:rPr>
          <w:b/>
          <w:sz w:val="28"/>
          <w:szCs w:val="28"/>
        </w:rPr>
      </w:pPr>
      <w:r w:rsidRPr="00C2384E">
        <w:rPr>
          <w:b/>
          <w:sz w:val="28"/>
          <w:szCs w:val="28"/>
        </w:rPr>
        <w:t>Российской Федерации, о приобретении гражданства (подданства) иностранного государства</w:t>
      </w:r>
    </w:p>
    <w:p w:rsidR="00E576C9" w:rsidRDefault="00E576C9" w:rsidP="003432F6">
      <w:pPr>
        <w:pStyle w:val="ad"/>
        <w:ind w:firstLine="567"/>
        <w:jc w:val="both"/>
        <w:rPr>
          <w:sz w:val="28"/>
          <w:szCs w:val="28"/>
        </w:rPr>
      </w:pPr>
    </w:p>
    <w:p w:rsidR="003432F6" w:rsidRPr="00C8666F" w:rsidRDefault="003432F6" w:rsidP="003432F6">
      <w:pPr>
        <w:pStyle w:val="ad"/>
        <w:ind w:firstLine="567"/>
        <w:jc w:val="both"/>
        <w:rPr>
          <w:sz w:val="28"/>
          <w:szCs w:val="28"/>
        </w:rPr>
      </w:pPr>
      <w:r w:rsidRPr="00C8666F">
        <w:rPr>
          <w:sz w:val="28"/>
          <w:szCs w:val="28"/>
        </w:rPr>
        <w:t>На основании статьи 12 Федерального закона от 02.03.2007 № 25-ФЗ «О муниципальной службе в Российской Федерации», в целях установления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 руководствуясь Уставом муниципального образования, Администрация муниципального образования «</w:t>
      </w:r>
      <w:r w:rsidR="007A555C">
        <w:rPr>
          <w:sz w:val="28"/>
          <w:szCs w:val="28"/>
        </w:rPr>
        <w:t>Белгатойское</w:t>
      </w:r>
      <w:r w:rsidR="00E576C9">
        <w:rPr>
          <w:sz w:val="28"/>
          <w:szCs w:val="28"/>
        </w:rPr>
        <w:t xml:space="preserve"> сельское поселение</w:t>
      </w:r>
      <w:r w:rsidRPr="00C8666F">
        <w:rPr>
          <w:sz w:val="28"/>
          <w:szCs w:val="28"/>
        </w:rPr>
        <w:t xml:space="preserve">» </w:t>
      </w:r>
    </w:p>
    <w:p w:rsidR="00DD0116" w:rsidRPr="00615C91" w:rsidRDefault="00DD0116" w:rsidP="00006C5D">
      <w:pPr>
        <w:pStyle w:val="ad"/>
        <w:ind w:firstLine="567"/>
        <w:jc w:val="both"/>
        <w:rPr>
          <w:sz w:val="28"/>
          <w:szCs w:val="28"/>
        </w:rPr>
      </w:pPr>
    </w:p>
    <w:p w:rsidR="00DD0116" w:rsidRPr="00615C91" w:rsidRDefault="00DD0116" w:rsidP="00006C5D">
      <w:pPr>
        <w:pStyle w:val="ad"/>
        <w:ind w:firstLine="567"/>
        <w:jc w:val="both"/>
        <w:rPr>
          <w:sz w:val="28"/>
          <w:szCs w:val="28"/>
        </w:rPr>
      </w:pPr>
      <w:r w:rsidRPr="00615C91">
        <w:rPr>
          <w:sz w:val="28"/>
          <w:szCs w:val="28"/>
        </w:rPr>
        <w:t xml:space="preserve">ПОСТАНОВЛЯЕТ: </w:t>
      </w:r>
    </w:p>
    <w:p w:rsidR="00DD0116" w:rsidRPr="00615C91" w:rsidRDefault="00DD0116" w:rsidP="00006C5D">
      <w:pPr>
        <w:pStyle w:val="ad"/>
        <w:ind w:firstLine="567"/>
        <w:jc w:val="both"/>
        <w:rPr>
          <w:sz w:val="28"/>
          <w:szCs w:val="28"/>
        </w:rPr>
      </w:pPr>
    </w:p>
    <w:p w:rsidR="00C91233" w:rsidRDefault="00DD0116" w:rsidP="00006C5D">
      <w:pPr>
        <w:pStyle w:val="ad"/>
        <w:ind w:firstLine="567"/>
        <w:jc w:val="both"/>
        <w:rPr>
          <w:sz w:val="28"/>
          <w:szCs w:val="28"/>
        </w:rPr>
      </w:pPr>
      <w:r w:rsidRPr="00615C91">
        <w:rPr>
          <w:sz w:val="28"/>
          <w:szCs w:val="28"/>
        </w:rPr>
        <w:t xml:space="preserve">1. </w:t>
      </w:r>
      <w:r w:rsidR="00C91233" w:rsidRPr="00C8666F">
        <w:rPr>
          <w:sz w:val="28"/>
          <w:szCs w:val="28"/>
        </w:rPr>
        <w:t xml:space="preserve">Утвердить Порядок сообщения муниципальным служащим </w:t>
      </w:r>
      <w:r w:rsidRPr="00615C91">
        <w:rPr>
          <w:sz w:val="28"/>
          <w:szCs w:val="28"/>
        </w:rPr>
        <w:t>муниципального образования «</w:t>
      </w:r>
      <w:r w:rsidR="007A555C">
        <w:rPr>
          <w:sz w:val="28"/>
          <w:szCs w:val="28"/>
        </w:rPr>
        <w:t>Белгатойское</w:t>
      </w:r>
      <w:r w:rsidRPr="00615C91">
        <w:rPr>
          <w:sz w:val="28"/>
          <w:szCs w:val="28"/>
        </w:rPr>
        <w:t xml:space="preserve"> сельское поселение» </w:t>
      </w:r>
      <w:r w:rsidR="00C91233" w:rsidRPr="00C8666F">
        <w:rPr>
          <w:sz w:val="28"/>
          <w:szCs w:val="28"/>
        </w:rPr>
        <w:t xml:space="preserve">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855CA3" w:rsidRPr="00C8666F" w:rsidRDefault="00855CA3" w:rsidP="00855CA3">
      <w:pPr>
        <w:pStyle w:val="ad"/>
        <w:ind w:firstLine="567"/>
        <w:jc w:val="both"/>
        <w:rPr>
          <w:sz w:val="28"/>
          <w:szCs w:val="28"/>
        </w:rPr>
      </w:pPr>
      <w:r w:rsidRPr="00C8666F">
        <w:rPr>
          <w:sz w:val="28"/>
          <w:szCs w:val="28"/>
        </w:rPr>
        <w:t xml:space="preserve">2. Ознакомить с настоящим постановлением муниципальных служащих </w:t>
      </w:r>
      <w:r w:rsidR="00ED18CB">
        <w:rPr>
          <w:sz w:val="28"/>
          <w:szCs w:val="28"/>
        </w:rPr>
        <w:t>администрации сельского поселения</w:t>
      </w:r>
      <w:r w:rsidRPr="00C8666F">
        <w:rPr>
          <w:sz w:val="28"/>
          <w:szCs w:val="28"/>
        </w:rPr>
        <w:t xml:space="preserve">. </w:t>
      </w:r>
    </w:p>
    <w:p w:rsidR="00855CA3" w:rsidRPr="00C8666F" w:rsidRDefault="00855CA3" w:rsidP="00855CA3">
      <w:pPr>
        <w:pStyle w:val="ad"/>
        <w:ind w:firstLine="567"/>
        <w:jc w:val="both"/>
        <w:rPr>
          <w:sz w:val="28"/>
          <w:szCs w:val="28"/>
        </w:rPr>
      </w:pPr>
      <w:r w:rsidRPr="00C8666F">
        <w:rPr>
          <w:sz w:val="28"/>
          <w:szCs w:val="28"/>
        </w:rPr>
        <w:t xml:space="preserve">3. Настоящее постановление подлежит направлению в прокуратуру </w:t>
      </w:r>
      <w:r>
        <w:rPr>
          <w:sz w:val="28"/>
          <w:szCs w:val="28"/>
        </w:rPr>
        <w:t xml:space="preserve">Шалинского </w:t>
      </w:r>
      <w:r w:rsidRPr="00C8666F">
        <w:rPr>
          <w:sz w:val="28"/>
          <w:szCs w:val="28"/>
        </w:rPr>
        <w:t>района</w:t>
      </w:r>
      <w:r w:rsidR="005832EF">
        <w:rPr>
          <w:sz w:val="28"/>
          <w:szCs w:val="28"/>
        </w:rPr>
        <w:t xml:space="preserve"> </w:t>
      </w:r>
      <w:r w:rsidRPr="00C8666F">
        <w:rPr>
          <w:sz w:val="28"/>
          <w:szCs w:val="28"/>
        </w:rPr>
        <w:t xml:space="preserve">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DD0116" w:rsidRPr="00615C91" w:rsidRDefault="0054512C" w:rsidP="00006C5D">
      <w:pPr>
        <w:pStyle w:val="ad"/>
        <w:ind w:firstLine="567"/>
        <w:jc w:val="both"/>
        <w:rPr>
          <w:sz w:val="28"/>
          <w:szCs w:val="28"/>
        </w:rPr>
      </w:pPr>
      <w:r>
        <w:rPr>
          <w:sz w:val="28"/>
          <w:szCs w:val="28"/>
        </w:rPr>
        <w:lastRenderedPageBreak/>
        <w:t>4</w:t>
      </w:r>
      <w:r w:rsidR="00855CA3" w:rsidRPr="00C8666F">
        <w:rPr>
          <w:sz w:val="28"/>
          <w:szCs w:val="28"/>
        </w:rPr>
        <w:t xml:space="preserve">. </w:t>
      </w:r>
      <w:r w:rsidR="00DD0116" w:rsidRPr="00615C91">
        <w:rPr>
          <w:sz w:val="28"/>
          <w:szCs w:val="28"/>
        </w:rPr>
        <w:t>Настоящее постановление вступает в силу со дня его официального опубликования (обнародования) и подлежит размещению на официальном сайте муниципального образования «</w:t>
      </w:r>
      <w:r w:rsidR="007A555C">
        <w:rPr>
          <w:sz w:val="28"/>
          <w:szCs w:val="28"/>
        </w:rPr>
        <w:t>Белгатойское</w:t>
      </w:r>
      <w:r w:rsidR="00DD0116" w:rsidRPr="00615C91">
        <w:rPr>
          <w:sz w:val="28"/>
          <w:szCs w:val="28"/>
        </w:rPr>
        <w:t xml:space="preserve"> сельское поселение». </w:t>
      </w:r>
    </w:p>
    <w:p w:rsidR="00DD0116" w:rsidRPr="00615C91" w:rsidRDefault="0054512C" w:rsidP="00006C5D">
      <w:pPr>
        <w:pStyle w:val="ad"/>
        <w:ind w:firstLine="567"/>
        <w:jc w:val="both"/>
        <w:rPr>
          <w:sz w:val="28"/>
          <w:szCs w:val="28"/>
        </w:rPr>
      </w:pPr>
      <w:r>
        <w:rPr>
          <w:sz w:val="28"/>
          <w:szCs w:val="28"/>
        </w:rPr>
        <w:t>5</w:t>
      </w:r>
      <w:r w:rsidR="00DD0116" w:rsidRPr="00615C91">
        <w:rPr>
          <w:sz w:val="28"/>
          <w:szCs w:val="28"/>
        </w:rPr>
        <w:t>. Контроль за исполнением настоящего постановления возло</w:t>
      </w:r>
      <w:r w:rsidR="00615C91">
        <w:rPr>
          <w:sz w:val="28"/>
          <w:szCs w:val="28"/>
        </w:rPr>
        <w:t xml:space="preserve">жить на </w:t>
      </w:r>
      <w:r w:rsidR="005549AF">
        <w:rPr>
          <w:sz w:val="28"/>
          <w:szCs w:val="28"/>
        </w:rPr>
        <w:t>заместителя главы администрации.</w:t>
      </w:r>
    </w:p>
    <w:p w:rsidR="00DD0116" w:rsidRDefault="00DD0116" w:rsidP="00006C5D">
      <w:pPr>
        <w:pStyle w:val="ad"/>
        <w:ind w:firstLine="567"/>
        <w:jc w:val="both"/>
        <w:rPr>
          <w:sz w:val="28"/>
          <w:szCs w:val="28"/>
        </w:rPr>
      </w:pPr>
    </w:p>
    <w:p w:rsidR="005549AF" w:rsidRDefault="005549AF" w:rsidP="00006C5D">
      <w:pPr>
        <w:pStyle w:val="ad"/>
        <w:ind w:firstLine="567"/>
        <w:jc w:val="both"/>
        <w:rPr>
          <w:sz w:val="28"/>
          <w:szCs w:val="28"/>
        </w:rPr>
      </w:pPr>
    </w:p>
    <w:p w:rsidR="005549AF" w:rsidRDefault="005549AF" w:rsidP="00006C5D">
      <w:pPr>
        <w:pStyle w:val="ad"/>
        <w:ind w:firstLine="567"/>
        <w:jc w:val="both"/>
        <w:rPr>
          <w:sz w:val="28"/>
          <w:szCs w:val="28"/>
        </w:rPr>
      </w:pPr>
    </w:p>
    <w:p w:rsidR="005549AF" w:rsidRDefault="005549AF" w:rsidP="00006C5D">
      <w:pPr>
        <w:pStyle w:val="ad"/>
        <w:ind w:firstLine="567"/>
        <w:jc w:val="both"/>
        <w:rPr>
          <w:sz w:val="28"/>
          <w:szCs w:val="28"/>
        </w:rPr>
      </w:pPr>
    </w:p>
    <w:p w:rsidR="005549AF" w:rsidRPr="00615C91" w:rsidRDefault="005549AF" w:rsidP="00006C5D">
      <w:pPr>
        <w:pStyle w:val="ad"/>
        <w:ind w:firstLine="567"/>
        <w:jc w:val="both"/>
        <w:rPr>
          <w:sz w:val="28"/>
          <w:szCs w:val="28"/>
        </w:rPr>
      </w:pPr>
    </w:p>
    <w:p w:rsidR="00DD0116" w:rsidRPr="00615C91" w:rsidRDefault="00DD0116" w:rsidP="00DD0116">
      <w:pPr>
        <w:pStyle w:val="ad"/>
        <w:jc w:val="both"/>
        <w:rPr>
          <w:sz w:val="28"/>
          <w:szCs w:val="28"/>
        </w:rPr>
      </w:pPr>
      <w:r w:rsidRPr="00615C91">
        <w:rPr>
          <w:sz w:val="28"/>
          <w:szCs w:val="28"/>
        </w:rPr>
        <w:t xml:space="preserve">Глава администрации сельского поселения </w:t>
      </w:r>
      <w:r w:rsidR="005549AF">
        <w:rPr>
          <w:sz w:val="28"/>
          <w:szCs w:val="28"/>
        </w:rPr>
        <w:t xml:space="preserve">                       А-В.А.Сулейманов</w:t>
      </w:r>
    </w:p>
    <w:p w:rsidR="00DD0116" w:rsidRDefault="00DD0116" w:rsidP="00006C5D">
      <w:pPr>
        <w:pStyle w:val="ad"/>
        <w:ind w:firstLine="567"/>
        <w:jc w:val="both"/>
      </w:pPr>
    </w:p>
    <w:p w:rsidR="00556DF4" w:rsidRDefault="00556DF4" w:rsidP="00006C5D">
      <w:pPr>
        <w:pStyle w:val="ad"/>
        <w:ind w:firstLine="567"/>
        <w:jc w:val="both"/>
      </w:pPr>
    </w:p>
    <w:p w:rsidR="00556DF4" w:rsidRDefault="00556DF4" w:rsidP="00006C5D">
      <w:pPr>
        <w:pStyle w:val="ad"/>
        <w:ind w:firstLine="567"/>
        <w:jc w:val="both"/>
      </w:pPr>
    </w:p>
    <w:p w:rsidR="00556DF4" w:rsidRDefault="00556DF4"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006C5D">
      <w:pPr>
        <w:pStyle w:val="ad"/>
        <w:ind w:firstLine="567"/>
        <w:jc w:val="both"/>
      </w:pPr>
    </w:p>
    <w:p w:rsidR="005549AF" w:rsidRDefault="005549AF" w:rsidP="005549AF">
      <w:pPr>
        <w:pStyle w:val="ad"/>
        <w:jc w:val="both"/>
      </w:pPr>
      <w:bookmarkStart w:id="0" w:name="_GoBack"/>
      <w:bookmarkEnd w:id="0"/>
    </w:p>
    <w:p w:rsidR="00D17BA6" w:rsidRDefault="00556DF4" w:rsidP="00D17BA6">
      <w:pPr>
        <w:pStyle w:val="ad"/>
        <w:ind w:firstLine="567"/>
        <w:jc w:val="right"/>
      </w:pPr>
      <w:r>
        <w:lastRenderedPageBreak/>
        <w:t xml:space="preserve">Приложение к постановлению </w:t>
      </w:r>
    </w:p>
    <w:p w:rsidR="00D17BA6" w:rsidRDefault="00556DF4" w:rsidP="00D17BA6">
      <w:pPr>
        <w:pStyle w:val="ad"/>
        <w:ind w:firstLine="567"/>
        <w:jc w:val="right"/>
      </w:pPr>
      <w:r>
        <w:t xml:space="preserve">Администрации муниципального образования </w:t>
      </w:r>
    </w:p>
    <w:p w:rsidR="00556DF4" w:rsidRDefault="00556DF4" w:rsidP="00D17BA6">
      <w:pPr>
        <w:pStyle w:val="ad"/>
        <w:ind w:firstLine="567"/>
        <w:jc w:val="right"/>
      </w:pPr>
      <w:r>
        <w:t>«</w:t>
      </w:r>
      <w:r w:rsidR="007A555C">
        <w:t>Белгатойское</w:t>
      </w:r>
      <w:r w:rsidR="00CB4DCA">
        <w:t xml:space="preserve"> сельское поселение</w:t>
      </w:r>
      <w:r>
        <w:t xml:space="preserve">» от _______.2022 г. № __ </w:t>
      </w:r>
    </w:p>
    <w:p w:rsidR="00556DF4" w:rsidRDefault="00556DF4" w:rsidP="00006C5D">
      <w:pPr>
        <w:pStyle w:val="ad"/>
        <w:ind w:firstLine="567"/>
        <w:jc w:val="both"/>
      </w:pPr>
    </w:p>
    <w:p w:rsidR="00C8666F" w:rsidRPr="00C8666F" w:rsidRDefault="00C8666F" w:rsidP="00C8666F">
      <w:pPr>
        <w:pStyle w:val="ad"/>
        <w:ind w:firstLine="567"/>
        <w:jc w:val="both"/>
        <w:rPr>
          <w:sz w:val="28"/>
          <w:szCs w:val="28"/>
        </w:rPr>
      </w:pPr>
    </w:p>
    <w:p w:rsidR="006B2566" w:rsidRPr="005832EF" w:rsidRDefault="007044B0" w:rsidP="00016D82">
      <w:pPr>
        <w:pStyle w:val="ad"/>
        <w:jc w:val="center"/>
        <w:rPr>
          <w:sz w:val="28"/>
          <w:szCs w:val="28"/>
        </w:rPr>
      </w:pPr>
      <w:r w:rsidRPr="005832EF">
        <w:rPr>
          <w:sz w:val="28"/>
          <w:szCs w:val="28"/>
        </w:rPr>
        <w:t xml:space="preserve">Порядок сообщения муниципальным служащим </w:t>
      </w:r>
      <w:r w:rsidR="00ED18CB">
        <w:rPr>
          <w:sz w:val="28"/>
          <w:szCs w:val="28"/>
        </w:rPr>
        <w:t xml:space="preserve">администрации </w:t>
      </w:r>
      <w:r w:rsidR="007A555C">
        <w:rPr>
          <w:sz w:val="28"/>
          <w:szCs w:val="28"/>
        </w:rPr>
        <w:t>Белгатойского</w:t>
      </w:r>
      <w:r w:rsidR="00ED18CB">
        <w:rPr>
          <w:sz w:val="28"/>
          <w:szCs w:val="28"/>
        </w:rPr>
        <w:t xml:space="preserve"> сельского поселения</w:t>
      </w:r>
      <w:r w:rsidRPr="005832EF">
        <w:rPr>
          <w:sz w:val="28"/>
          <w:szCs w:val="28"/>
        </w:rPr>
        <w:t xml:space="preserve"> о прекращении гражданства Российской Федерации, о приобретении гражданства (подданства) иностранного государства</w:t>
      </w:r>
    </w:p>
    <w:p w:rsidR="00B8383B" w:rsidRPr="005832EF" w:rsidRDefault="00B8383B" w:rsidP="00C8666F">
      <w:pPr>
        <w:pStyle w:val="ad"/>
        <w:ind w:firstLine="567"/>
        <w:jc w:val="both"/>
        <w:rPr>
          <w:sz w:val="28"/>
          <w:szCs w:val="28"/>
        </w:rPr>
      </w:pPr>
    </w:p>
    <w:p w:rsidR="006B2566" w:rsidRPr="005832EF" w:rsidRDefault="007044B0" w:rsidP="00C8666F">
      <w:pPr>
        <w:pStyle w:val="ad"/>
        <w:ind w:firstLine="567"/>
        <w:jc w:val="both"/>
        <w:rPr>
          <w:sz w:val="28"/>
          <w:szCs w:val="28"/>
        </w:rPr>
      </w:pPr>
      <w:r w:rsidRPr="005832EF">
        <w:rPr>
          <w:sz w:val="28"/>
          <w:szCs w:val="28"/>
        </w:rPr>
        <w:t xml:space="preserve">1. Настоящий Порядок сообщения муниципальным служащим </w:t>
      </w:r>
      <w:r w:rsidR="00ED18CB">
        <w:rPr>
          <w:sz w:val="28"/>
          <w:szCs w:val="28"/>
        </w:rPr>
        <w:t xml:space="preserve">администрации </w:t>
      </w:r>
      <w:r w:rsidR="007A555C">
        <w:rPr>
          <w:sz w:val="28"/>
          <w:szCs w:val="28"/>
        </w:rPr>
        <w:t>Белгатойского</w:t>
      </w:r>
      <w:r w:rsidR="00ED18CB">
        <w:rPr>
          <w:sz w:val="28"/>
          <w:szCs w:val="28"/>
        </w:rPr>
        <w:t xml:space="preserve"> сельского поселения</w:t>
      </w:r>
      <w:r w:rsidRPr="005832EF">
        <w:rPr>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органа местного самоуправления в письменной форме представителю нанимателя (работодателю): </w:t>
      </w:r>
    </w:p>
    <w:p w:rsidR="006B2566" w:rsidRPr="005832EF" w:rsidRDefault="007044B0" w:rsidP="00C8666F">
      <w:pPr>
        <w:pStyle w:val="ad"/>
        <w:ind w:firstLine="567"/>
        <w:jc w:val="both"/>
        <w:rPr>
          <w:sz w:val="28"/>
          <w:szCs w:val="28"/>
        </w:rPr>
      </w:pPr>
      <w:r w:rsidRPr="005832EF">
        <w:rPr>
          <w:sz w:val="28"/>
          <w:szCs w:val="28"/>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6B2566" w:rsidRPr="005832EF" w:rsidRDefault="007044B0" w:rsidP="00C8666F">
      <w:pPr>
        <w:pStyle w:val="ad"/>
        <w:ind w:firstLine="567"/>
        <w:jc w:val="both"/>
        <w:rPr>
          <w:sz w:val="28"/>
          <w:szCs w:val="28"/>
        </w:rPr>
      </w:pPr>
      <w:r w:rsidRPr="005832EF">
        <w:rPr>
          <w:sz w:val="28"/>
          <w:szCs w:val="28"/>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6B2566" w:rsidRPr="005832EF" w:rsidRDefault="007044B0" w:rsidP="00C8666F">
      <w:pPr>
        <w:pStyle w:val="ad"/>
        <w:ind w:firstLine="567"/>
        <w:jc w:val="both"/>
        <w:rPr>
          <w:sz w:val="28"/>
          <w:szCs w:val="28"/>
        </w:rPr>
      </w:pPr>
      <w:r w:rsidRPr="005832E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6B2566" w:rsidRPr="005832EF" w:rsidRDefault="007044B0" w:rsidP="00C8666F">
      <w:pPr>
        <w:pStyle w:val="ad"/>
        <w:ind w:firstLine="567"/>
        <w:jc w:val="both"/>
        <w:rPr>
          <w:sz w:val="28"/>
          <w:szCs w:val="28"/>
        </w:rPr>
      </w:pPr>
      <w:r w:rsidRPr="005832EF">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 </w:t>
      </w:r>
    </w:p>
    <w:p w:rsidR="007044B0" w:rsidRPr="005832EF" w:rsidRDefault="007044B0" w:rsidP="00C8666F">
      <w:pPr>
        <w:pStyle w:val="ad"/>
        <w:ind w:firstLine="567"/>
        <w:jc w:val="both"/>
        <w:rPr>
          <w:sz w:val="28"/>
          <w:szCs w:val="28"/>
        </w:rPr>
      </w:pPr>
      <w:r w:rsidRPr="005832EF">
        <w:rPr>
          <w:sz w:val="28"/>
          <w:szCs w:val="28"/>
        </w:rPr>
        <w:t xml:space="preserve">4. В сообщении указываются: 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w:t>
      </w:r>
      <w:r w:rsidRPr="005832EF">
        <w:rPr>
          <w:sz w:val="28"/>
          <w:szCs w:val="28"/>
        </w:rPr>
        <w:lastRenderedPageBreak/>
        <w:t>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w:t>
      </w:r>
    </w:p>
    <w:p w:rsidR="007D35B0" w:rsidRPr="005832EF" w:rsidRDefault="007D35B0" w:rsidP="00C8666F">
      <w:pPr>
        <w:pStyle w:val="ad"/>
        <w:ind w:firstLine="567"/>
        <w:jc w:val="both"/>
        <w:rPr>
          <w:sz w:val="28"/>
          <w:szCs w:val="28"/>
        </w:rPr>
      </w:pPr>
      <w:r w:rsidRPr="005832EF">
        <w:rPr>
          <w:sz w:val="28"/>
          <w:szCs w:val="28"/>
        </w:rPr>
        <w:t xml:space="preserve">гражданина на территории иностранного государства; дата составления сообщения и подпись муниципального служащего. </w:t>
      </w:r>
    </w:p>
    <w:p w:rsidR="007D35B0" w:rsidRPr="005832EF" w:rsidRDefault="007D35B0" w:rsidP="00C8666F">
      <w:pPr>
        <w:pStyle w:val="ad"/>
        <w:ind w:firstLine="567"/>
        <w:jc w:val="both"/>
        <w:rPr>
          <w:sz w:val="28"/>
          <w:szCs w:val="28"/>
        </w:rPr>
      </w:pPr>
      <w:r w:rsidRPr="005832EF">
        <w:rPr>
          <w:sz w:val="28"/>
          <w:szCs w:val="28"/>
        </w:rPr>
        <w:t xml:space="preserve">5. Муниципальный служащий представляет сообщение </w:t>
      </w:r>
      <w:r w:rsidR="00ED18CB">
        <w:rPr>
          <w:sz w:val="28"/>
          <w:szCs w:val="28"/>
        </w:rPr>
        <w:t>должностному лицу, ответственному в администрации сельского поселения за кадровую работу</w:t>
      </w:r>
      <w:r w:rsidR="00C2384E">
        <w:rPr>
          <w:sz w:val="28"/>
          <w:szCs w:val="28"/>
        </w:rPr>
        <w:t xml:space="preserve"> (далее – ответственное должностное лицо)</w:t>
      </w:r>
      <w:r w:rsidR="002831C2">
        <w:rPr>
          <w:sz w:val="28"/>
          <w:szCs w:val="28"/>
        </w:rPr>
        <w:t xml:space="preserve"> </w:t>
      </w:r>
      <w:r w:rsidRPr="005832EF">
        <w:rPr>
          <w:sz w:val="28"/>
          <w:szCs w:val="28"/>
        </w:rPr>
        <w:t xml:space="preserve">для регистрации и предварительного рассмотрения. </w:t>
      </w:r>
    </w:p>
    <w:p w:rsidR="007D35B0" w:rsidRPr="005832EF" w:rsidRDefault="007D35B0" w:rsidP="00C8666F">
      <w:pPr>
        <w:pStyle w:val="ad"/>
        <w:ind w:firstLine="567"/>
        <w:jc w:val="both"/>
        <w:rPr>
          <w:sz w:val="28"/>
          <w:szCs w:val="28"/>
        </w:rPr>
      </w:pPr>
      <w:r w:rsidRPr="005832EF">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w:t>
      </w:r>
      <w:r w:rsidR="00ED18CB">
        <w:rPr>
          <w:sz w:val="28"/>
          <w:szCs w:val="28"/>
        </w:rPr>
        <w:t>ответственному должностному лицу администрации сельского поселения.</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 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главы </w:t>
      </w:r>
      <w:r w:rsidR="0009654E">
        <w:rPr>
          <w:sz w:val="28"/>
          <w:szCs w:val="28"/>
        </w:rPr>
        <w:t>администрации</w:t>
      </w:r>
      <w:r w:rsidRPr="005832EF">
        <w:rPr>
          <w:sz w:val="28"/>
          <w:szCs w:val="28"/>
        </w:rPr>
        <w:t xml:space="preserve"> или лица, исполняющего его обязанности. Ведение и хранение Журнала возлагается на </w:t>
      </w:r>
      <w:r w:rsidR="00D30726">
        <w:rPr>
          <w:sz w:val="28"/>
          <w:szCs w:val="28"/>
        </w:rPr>
        <w:t xml:space="preserve">должностное лицо администрации </w:t>
      </w:r>
      <w:r w:rsidR="008F452F">
        <w:rPr>
          <w:sz w:val="28"/>
          <w:szCs w:val="28"/>
        </w:rPr>
        <w:t xml:space="preserve">сельского </w:t>
      </w:r>
      <w:r w:rsidR="00D30726">
        <w:rPr>
          <w:sz w:val="28"/>
          <w:szCs w:val="28"/>
        </w:rPr>
        <w:t>поселения, ответственного за кадровую работу.</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8. В ходе предварительного рассмотрения сообщения </w:t>
      </w:r>
      <w:r w:rsidR="00D30726">
        <w:rPr>
          <w:sz w:val="28"/>
          <w:szCs w:val="28"/>
        </w:rPr>
        <w:t>должностное лицо</w:t>
      </w:r>
      <w:r w:rsidRPr="005832EF">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w:t>
      </w:r>
      <w:r w:rsidR="00D30726">
        <w:rPr>
          <w:sz w:val="28"/>
          <w:szCs w:val="28"/>
        </w:rPr>
        <w:t xml:space="preserve"> ответственным должностным лицом.</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9. Мотивированное заключение, предусмотренное пунктом 8 настоящего Порядка, должно содержать: информацию, изложенную в сообщении; информацию, полученную от муниципального служащего, направившего сообщение;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w:t>
      </w:r>
      <w:r w:rsidRPr="005832EF">
        <w:rPr>
          <w:sz w:val="28"/>
          <w:szCs w:val="28"/>
        </w:rPr>
        <w:lastRenderedPageBreak/>
        <w:t xml:space="preserve">муниципальной службы и предложение для принятия решения в соответствии с законодательством Российской Федерации. </w:t>
      </w:r>
    </w:p>
    <w:p w:rsidR="00DC3225" w:rsidRPr="005832EF" w:rsidRDefault="007D35B0" w:rsidP="00C8666F">
      <w:pPr>
        <w:pStyle w:val="ad"/>
        <w:ind w:firstLine="567"/>
        <w:jc w:val="both"/>
        <w:rPr>
          <w:sz w:val="28"/>
          <w:szCs w:val="28"/>
        </w:rPr>
      </w:pPr>
      <w:r w:rsidRPr="005832EF">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341E35">
        <w:rPr>
          <w:sz w:val="28"/>
          <w:szCs w:val="28"/>
        </w:rPr>
        <w:t>ответственным должностным лицом</w:t>
      </w:r>
      <w:r w:rsidRPr="005832EF">
        <w:rPr>
          <w:sz w:val="28"/>
          <w:szCs w:val="28"/>
        </w:rPr>
        <w:t xml:space="preserve"> главе</w:t>
      </w:r>
      <w:r w:rsidR="00341E35">
        <w:rPr>
          <w:sz w:val="28"/>
          <w:szCs w:val="28"/>
        </w:rPr>
        <w:t xml:space="preserve"> администрации сельского поселения </w:t>
      </w:r>
      <w:r w:rsidR="00DC3225" w:rsidRPr="005832EF">
        <w:rPr>
          <w:sz w:val="28"/>
          <w:szCs w:val="28"/>
        </w:rPr>
        <w:t xml:space="preserve">или лицу, исполняющему его обязанности, для принятия решения. </w:t>
      </w:r>
    </w:p>
    <w:p w:rsidR="00DC3225" w:rsidRPr="005832EF" w:rsidRDefault="00DC3225" w:rsidP="00C8666F">
      <w:pPr>
        <w:pStyle w:val="ad"/>
        <w:ind w:firstLine="567"/>
        <w:jc w:val="both"/>
        <w:rPr>
          <w:sz w:val="28"/>
          <w:szCs w:val="28"/>
        </w:rPr>
      </w:pPr>
      <w:r w:rsidRPr="005832EF">
        <w:rPr>
          <w:sz w:val="28"/>
          <w:szCs w:val="28"/>
        </w:rPr>
        <w:t xml:space="preserve">11. Глава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C3225" w:rsidRPr="005832EF" w:rsidRDefault="00DC3225" w:rsidP="00C8666F">
      <w:pPr>
        <w:pStyle w:val="ad"/>
        <w:ind w:firstLine="567"/>
        <w:jc w:val="both"/>
        <w:rPr>
          <w:sz w:val="28"/>
          <w:szCs w:val="28"/>
        </w:rPr>
      </w:pPr>
      <w:r w:rsidRPr="005832EF">
        <w:rPr>
          <w:sz w:val="28"/>
          <w:szCs w:val="28"/>
        </w:rPr>
        <w:t xml:space="preserve">12. Сообщение с резолюцией главы муниципального образования, мотивированное заключение и материалы, полученные в ходе предварительного рассмотрения сообщения, направляются </w:t>
      </w:r>
      <w:r w:rsidR="00341E35">
        <w:rPr>
          <w:sz w:val="28"/>
          <w:szCs w:val="28"/>
        </w:rPr>
        <w:t>ответственному должностному лицу</w:t>
      </w:r>
      <w:r w:rsidRPr="005832EF">
        <w:rPr>
          <w:sz w:val="28"/>
          <w:szCs w:val="28"/>
        </w:rPr>
        <w:t xml:space="preserve"> в течение одного рабочего дня со дня принятия решения гла</w:t>
      </w:r>
      <w:r w:rsidR="00341E35">
        <w:rPr>
          <w:sz w:val="28"/>
          <w:szCs w:val="28"/>
        </w:rPr>
        <w:t xml:space="preserve">вой муниципального образования </w:t>
      </w:r>
      <w:r w:rsidRPr="005832EF">
        <w:rPr>
          <w:sz w:val="28"/>
          <w:szCs w:val="28"/>
        </w:rPr>
        <w:t xml:space="preserve">для реализации в соответствии с трудовым законодательством и законодательством о муниципальной службе. </w:t>
      </w:r>
    </w:p>
    <w:p w:rsidR="00DC3225" w:rsidRPr="005832EF" w:rsidRDefault="00DC3225" w:rsidP="00C8666F">
      <w:pPr>
        <w:pStyle w:val="ad"/>
        <w:ind w:firstLine="567"/>
        <w:jc w:val="both"/>
        <w:rPr>
          <w:sz w:val="28"/>
          <w:szCs w:val="28"/>
        </w:rPr>
      </w:pPr>
      <w:r w:rsidRPr="005832EF">
        <w:rPr>
          <w:sz w:val="28"/>
          <w:szCs w:val="28"/>
        </w:rPr>
        <w:t xml:space="preserve">13. Копия сообщения с резолюцией главы муниципального образования выдается муниципальному служащему, направившему сообщение, в течение двух рабочих дней со дня принятия главой муниципального образования  решения, указанного в пункте 11 настоящего Порядка, </w:t>
      </w:r>
      <w:r w:rsidR="00341E35">
        <w:rPr>
          <w:sz w:val="28"/>
          <w:szCs w:val="28"/>
        </w:rPr>
        <w:t>ответственным должностным лицом администрации сельского поселения</w:t>
      </w:r>
      <w:r w:rsidRPr="005832EF">
        <w:rPr>
          <w:sz w:val="28"/>
          <w:szCs w:val="28"/>
        </w:rPr>
        <w:t xml:space="preserve">  лично под подпись. </w:t>
      </w:r>
    </w:p>
    <w:p w:rsidR="00DC3225" w:rsidRPr="005832EF" w:rsidRDefault="00DC3225" w:rsidP="00C8666F">
      <w:pPr>
        <w:pStyle w:val="ad"/>
        <w:ind w:firstLine="567"/>
        <w:jc w:val="both"/>
        <w:rPr>
          <w:sz w:val="28"/>
          <w:szCs w:val="28"/>
        </w:rPr>
      </w:pPr>
      <w:r w:rsidRPr="005832EF">
        <w:rPr>
          <w:sz w:val="28"/>
          <w:szCs w:val="28"/>
        </w:rPr>
        <w:t>1</w:t>
      </w:r>
      <w:r w:rsidR="00341E35">
        <w:rPr>
          <w:sz w:val="28"/>
          <w:szCs w:val="28"/>
        </w:rPr>
        <w:t>4</w:t>
      </w:r>
      <w:r w:rsidRPr="005832EF">
        <w:rPr>
          <w:sz w:val="28"/>
          <w:szCs w:val="28"/>
        </w:rPr>
        <w:t>. Сообщение с резолюцией главы муниципального образования,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sectPr w:rsidR="00DC3225" w:rsidRPr="005832EF" w:rsidSect="005549AF">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8D" w:rsidRDefault="00A97A8D" w:rsidP="00B57DAE">
      <w:pPr>
        <w:spacing w:after="0" w:line="240" w:lineRule="auto"/>
      </w:pPr>
      <w:r>
        <w:separator/>
      </w:r>
    </w:p>
  </w:endnote>
  <w:endnote w:type="continuationSeparator" w:id="0">
    <w:p w:rsidR="00A97A8D" w:rsidRDefault="00A97A8D" w:rsidP="00B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8D" w:rsidRDefault="00A97A8D" w:rsidP="00B57DAE">
      <w:pPr>
        <w:spacing w:after="0" w:line="240" w:lineRule="auto"/>
      </w:pPr>
      <w:r>
        <w:separator/>
      </w:r>
    </w:p>
  </w:footnote>
  <w:footnote w:type="continuationSeparator" w:id="0">
    <w:p w:rsidR="00A97A8D" w:rsidRDefault="00A97A8D" w:rsidP="00B5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4986"/>
    <w:multiLevelType w:val="hybridMultilevel"/>
    <w:tmpl w:val="EE5287E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8067A02"/>
    <w:multiLevelType w:val="hybridMultilevel"/>
    <w:tmpl w:val="FB661C76"/>
    <w:lvl w:ilvl="0" w:tplc="CDCE11FA">
      <w:start w:val="1"/>
      <w:numFmt w:val="decimal"/>
      <w:lvlText w:val="%1."/>
      <w:lvlJc w:val="left"/>
      <w:pPr>
        <w:ind w:left="55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A5E5D"/>
    <w:multiLevelType w:val="hybridMultilevel"/>
    <w:tmpl w:val="661EF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A8409E4"/>
    <w:multiLevelType w:val="hybridMultilevel"/>
    <w:tmpl w:val="E550D732"/>
    <w:lvl w:ilvl="0" w:tplc="A6185AF6">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761961F6"/>
    <w:multiLevelType w:val="hybridMultilevel"/>
    <w:tmpl w:val="67687BE2"/>
    <w:lvl w:ilvl="0" w:tplc="6602F6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AE2"/>
    <w:rsid w:val="00006C5D"/>
    <w:rsid w:val="00016D82"/>
    <w:rsid w:val="000206CB"/>
    <w:rsid w:val="000537AA"/>
    <w:rsid w:val="000634FC"/>
    <w:rsid w:val="00067929"/>
    <w:rsid w:val="0009654E"/>
    <w:rsid w:val="000A7F11"/>
    <w:rsid w:val="000B4AC6"/>
    <w:rsid w:val="000C173E"/>
    <w:rsid w:val="000C2900"/>
    <w:rsid w:val="000E414D"/>
    <w:rsid w:val="000F156C"/>
    <w:rsid w:val="00121F3F"/>
    <w:rsid w:val="0013189F"/>
    <w:rsid w:val="001339E8"/>
    <w:rsid w:val="0015104F"/>
    <w:rsid w:val="0016505B"/>
    <w:rsid w:val="00182686"/>
    <w:rsid w:val="001A4C40"/>
    <w:rsid w:val="001A50B8"/>
    <w:rsid w:val="001F10B8"/>
    <w:rsid w:val="00231A1A"/>
    <w:rsid w:val="00246883"/>
    <w:rsid w:val="00246EAD"/>
    <w:rsid w:val="00273143"/>
    <w:rsid w:val="002732F8"/>
    <w:rsid w:val="002831C2"/>
    <w:rsid w:val="002C6BDA"/>
    <w:rsid w:val="002D56E7"/>
    <w:rsid w:val="00307112"/>
    <w:rsid w:val="00341E35"/>
    <w:rsid w:val="003432F6"/>
    <w:rsid w:val="00377749"/>
    <w:rsid w:val="00387738"/>
    <w:rsid w:val="003901E2"/>
    <w:rsid w:val="00396BC5"/>
    <w:rsid w:val="003A07CF"/>
    <w:rsid w:val="003D3AFF"/>
    <w:rsid w:val="003E3AD8"/>
    <w:rsid w:val="003E78C6"/>
    <w:rsid w:val="0040591B"/>
    <w:rsid w:val="00475E39"/>
    <w:rsid w:val="00485EA6"/>
    <w:rsid w:val="0048613A"/>
    <w:rsid w:val="004A44AD"/>
    <w:rsid w:val="004A5940"/>
    <w:rsid w:val="00541F76"/>
    <w:rsid w:val="0054512C"/>
    <w:rsid w:val="005455D0"/>
    <w:rsid w:val="005549AF"/>
    <w:rsid w:val="00556DF4"/>
    <w:rsid w:val="005832EF"/>
    <w:rsid w:val="005B766A"/>
    <w:rsid w:val="00603151"/>
    <w:rsid w:val="006064BB"/>
    <w:rsid w:val="00612731"/>
    <w:rsid w:val="00613F57"/>
    <w:rsid w:val="00614C12"/>
    <w:rsid w:val="00615C91"/>
    <w:rsid w:val="00656A39"/>
    <w:rsid w:val="006B2566"/>
    <w:rsid w:val="006D7FFD"/>
    <w:rsid w:val="007044B0"/>
    <w:rsid w:val="007536E8"/>
    <w:rsid w:val="007A555C"/>
    <w:rsid w:val="007D35B0"/>
    <w:rsid w:val="007E1DA7"/>
    <w:rsid w:val="007E2B76"/>
    <w:rsid w:val="007F33AC"/>
    <w:rsid w:val="00847DC5"/>
    <w:rsid w:val="0085403B"/>
    <w:rsid w:val="00855CA3"/>
    <w:rsid w:val="008744F5"/>
    <w:rsid w:val="008B4ECF"/>
    <w:rsid w:val="008B7789"/>
    <w:rsid w:val="008C7494"/>
    <w:rsid w:val="008D0D09"/>
    <w:rsid w:val="008F452F"/>
    <w:rsid w:val="00935A65"/>
    <w:rsid w:val="00957655"/>
    <w:rsid w:val="0097205A"/>
    <w:rsid w:val="009860EF"/>
    <w:rsid w:val="009A1401"/>
    <w:rsid w:val="009C3F52"/>
    <w:rsid w:val="009E53C5"/>
    <w:rsid w:val="009F4AE2"/>
    <w:rsid w:val="00A02B98"/>
    <w:rsid w:val="00A1006B"/>
    <w:rsid w:val="00A33A19"/>
    <w:rsid w:val="00A86648"/>
    <w:rsid w:val="00A97A8D"/>
    <w:rsid w:val="00AA3E79"/>
    <w:rsid w:val="00AB4570"/>
    <w:rsid w:val="00AC42CF"/>
    <w:rsid w:val="00AF3A33"/>
    <w:rsid w:val="00AF56B2"/>
    <w:rsid w:val="00B050E5"/>
    <w:rsid w:val="00B23301"/>
    <w:rsid w:val="00B3310B"/>
    <w:rsid w:val="00B44FAE"/>
    <w:rsid w:val="00B57DAE"/>
    <w:rsid w:val="00B73EF4"/>
    <w:rsid w:val="00B8383B"/>
    <w:rsid w:val="00BA4C27"/>
    <w:rsid w:val="00BB009F"/>
    <w:rsid w:val="00BB63B4"/>
    <w:rsid w:val="00C07C01"/>
    <w:rsid w:val="00C2384E"/>
    <w:rsid w:val="00C37FD6"/>
    <w:rsid w:val="00C507E0"/>
    <w:rsid w:val="00C511DF"/>
    <w:rsid w:val="00C8666F"/>
    <w:rsid w:val="00C91233"/>
    <w:rsid w:val="00CB4DCA"/>
    <w:rsid w:val="00CB571F"/>
    <w:rsid w:val="00CD720C"/>
    <w:rsid w:val="00CE7EF7"/>
    <w:rsid w:val="00CF70AD"/>
    <w:rsid w:val="00D17BA6"/>
    <w:rsid w:val="00D30726"/>
    <w:rsid w:val="00D44491"/>
    <w:rsid w:val="00D56552"/>
    <w:rsid w:val="00D70B69"/>
    <w:rsid w:val="00D90040"/>
    <w:rsid w:val="00DC3225"/>
    <w:rsid w:val="00DC4C04"/>
    <w:rsid w:val="00DC6133"/>
    <w:rsid w:val="00DD0116"/>
    <w:rsid w:val="00DD25A7"/>
    <w:rsid w:val="00E576C9"/>
    <w:rsid w:val="00E74105"/>
    <w:rsid w:val="00ED0B99"/>
    <w:rsid w:val="00ED18CB"/>
    <w:rsid w:val="00EE0A1C"/>
    <w:rsid w:val="00F31B2F"/>
    <w:rsid w:val="00F67488"/>
    <w:rsid w:val="00F70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4B9C4"/>
  <w15:docId w15:val="{A2C5BBB6-77E9-4F51-A9AA-F943FFD9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3F"/>
    <w:rPr>
      <w:rFonts w:ascii="Calibri" w:eastAsia="Calibri" w:hAnsi="Calibri" w:cs="Times New Roman"/>
    </w:rPr>
  </w:style>
  <w:style w:type="paragraph" w:styleId="2">
    <w:name w:val="heading 2"/>
    <w:basedOn w:val="a"/>
    <w:link w:val="20"/>
    <w:uiPriority w:val="9"/>
    <w:qFormat/>
    <w:rsid w:val="005455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character" w:styleId="a8">
    <w:name w:val="Hyperlink"/>
    <w:basedOn w:val="a0"/>
    <w:uiPriority w:val="99"/>
    <w:unhideWhenUsed/>
    <w:rsid w:val="009A1401"/>
    <w:rPr>
      <w:color w:val="0000FF"/>
      <w:u w:val="single"/>
    </w:rPr>
  </w:style>
  <w:style w:type="paragraph" w:customStyle="1" w:styleId="ConsPlusNormal">
    <w:name w:val="ConsPlusNormal"/>
    <w:rsid w:val="00C511D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0C17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173E"/>
    <w:rPr>
      <w:rFonts w:ascii="Tahoma" w:eastAsia="Calibri" w:hAnsi="Tahoma" w:cs="Tahoma"/>
      <w:sz w:val="16"/>
      <w:szCs w:val="16"/>
    </w:rPr>
  </w:style>
  <w:style w:type="character" w:customStyle="1" w:styleId="20">
    <w:name w:val="Заголовок 2 Знак"/>
    <w:basedOn w:val="a0"/>
    <w:link w:val="2"/>
    <w:uiPriority w:val="9"/>
    <w:rsid w:val="005455D0"/>
    <w:rPr>
      <w:rFonts w:ascii="Times New Roman" w:eastAsia="Times New Roman" w:hAnsi="Times New Roman" w:cs="Times New Roman"/>
      <w:b/>
      <w:bCs/>
      <w:sz w:val="36"/>
      <w:szCs w:val="36"/>
      <w:lang w:eastAsia="ru-RU"/>
    </w:rPr>
  </w:style>
  <w:style w:type="paragraph" w:customStyle="1" w:styleId="formattext">
    <w:name w:val="formattext"/>
    <w:basedOn w:val="a"/>
    <w:uiPriority w:val="99"/>
    <w:rsid w:val="00545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5455D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DC4C04"/>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957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rsid w:val="00C37FD6"/>
    <w:pPr>
      <w:widowControl w:val="0"/>
      <w:autoSpaceDE w:val="0"/>
      <w:autoSpaceDN w:val="0"/>
      <w:adjustRightInd w:val="0"/>
      <w:spacing w:after="0" w:line="299" w:lineRule="exact"/>
    </w:pPr>
    <w:rPr>
      <w:rFonts w:ascii="Times New Roman" w:eastAsia="Times New Roman" w:hAnsi="Times New Roman"/>
      <w:sz w:val="24"/>
      <w:szCs w:val="24"/>
      <w:lang w:eastAsia="ru-RU"/>
    </w:rPr>
  </w:style>
  <w:style w:type="paragraph" w:customStyle="1" w:styleId="Style5">
    <w:name w:val="Style5"/>
    <w:basedOn w:val="a"/>
    <w:rsid w:val="00C37FD6"/>
    <w:pPr>
      <w:widowControl w:val="0"/>
      <w:autoSpaceDE w:val="0"/>
      <w:autoSpaceDN w:val="0"/>
      <w:adjustRightInd w:val="0"/>
      <w:spacing w:after="0" w:line="314" w:lineRule="exact"/>
      <w:ind w:firstLine="602"/>
      <w:jc w:val="both"/>
    </w:pPr>
    <w:rPr>
      <w:rFonts w:ascii="Times New Roman" w:eastAsia="Times New Roman" w:hAnsi="Times New Roman"/>
      <w:sz w:val="24"/>
      <w:szCs w:val="24"/>
      <w:lang w:eastAsia="ru-RU"/>
    </w:rPr>
  </w:style>
  <w:style w:type="character" w:customStyle="1" w:styleId="FontStyle12">
    <w:name w:val="Font Style12"/>
    <w:rsid w:val="00C37FD6"/>
    <w:rPr>
      <w:rFonts w:ascii="Times New Roman" w:hAnsi="Times New Roman" w:cs="Times New Roman"/>
      <w:color w:val="000000"/>
      <w:sz w:val="26"/>
      <w:szCs w:val="26"/>
    </w:rPr>
  </w:style>
  <w:style w:type="paragraph" w:styleId="ad">
    <w:name w:val="No Spacing"/>
    <w:uiPriority w:val="1"/>
    <w:qFormat/>
    <w:rsid w:val="000A7F1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 w:id="672420749">
      <w:bodyDiv w:val="1"/>
      <w:marLeft w:val="0"/>
      <w:marRight w:val="0"/>
      <w:marTop w:val="0"/>
      <w:marBottom w:val="0"/>
      <w:divBdr>
        <w:top w:val="none" w:sz="0" w:space="0" w:color="auto"/>
        <w:left w:val="none" w:sz="0" w:space="0" w:color="auto"/>
        <w:bottom w:val="none" w:sz="0" w:space="0" w:color="auto"/>
        <w:right w:val="none" w:sz="0" w:space="0" w:color="auto"/>
      </w:divBdr>
    </w:div>
    <w:div w:id="759106777">
      <w:bodyDiv w:val="1"/>
      <w:marLeft w:val="0"/>
      <w:marRight w:val="0"/>
      <w:marTop w:val="0"/>
      <w:marBottom w:val="0"/>
      <w:divBdr>
        <w:top w:val="none" w:sz="0" w:space="0" w:color="auto"/>
        <w:left w:val="none" w:sz="0" w:space="0" w:color="auto"/>
        <w:bottom w:val="none" w:sz="0" w:space="0" w:color="auto"/>
        <w:right w:val="none" w:sz="0" w:space="0" w:color="auto"/>
      </w:divBdr>
      <w:divsChild>
        <w:div w:id="1173105648">
          <w:marLeft w:val="0"/>
          <w:marRight w:val="0"/>
          <w:marTop w:val="0"/>
          <w:marBottom w:val="0"/>
          <w:divBdr>
            <w:top w:val="none" w:sz="0" w:space="0" w:color="auto"/>
            <w:left w:val="none" w:sz="0" w:space="0" w:color="auto"/>
            <w:bottom w:val="none" w:sz="0" w:space="0" w:color="auto"/>
            <w:right w:val="none" w:sz="0" w:space="0" w:color="auto"/>
          </w:divBdr>
        </w:div>
      </w:divsChild>
    </w:div>
    <w:div w:id="16560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1480</Words>
  <Characters>8441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Admin</cp:lastModifiedBy>
  <cp:revision>27</cp:revision>
  <cp:lastPrinted>2022-01-26T07:36:00Z</cp:lastPrinted>
  <dcterms:created xsi:type="dcterms:W3CDTF">2022-01-25T16:22:00Z</dcterms:created>
  <dcterms:modified xsi:type="dcterms:W3CDTF">2022-03-10T13:41:00Z</dcterms:modified>
</cp:coreProperties>
</file>